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401" w:rsidRPr="00654C31" w:rsidRDefault="007D46EE" w:rsidP="00654C31">
      <w:pPr>
        <w:tabs>
          <w:tab w:val="left" w:pos="0"/>
        </w:tabs>
        <w:spacing w:line="360" w:lineRule="auto"/>
        <w:jc w:val="center"/>
        <w:rPr>
          <w:sz w:val="28"/>
          <w:szCs w:val="28"/>
        </w:rPr>
      </w:pPr>
      <w:r w:rsidRPr="00654C31">
        <w:rPr>
          <w:sz w:val="28"/>
          <w:szCs w:val="28"/>
        </w:rPr>
        <w:t xml:space="preserve"> </w:t>
      </w:r>
      <w:r w:rsidR="001C5401" w:rsidRPr="00654C31">
        <w:rPr>
          <w:sz w:val="28"/>
          <w:szCs w:val="28"/>
        </w:rPr>
        <w:t xml:space="preserve">Министерство образования </w:t>
      </w:r>
      <w:r w:rsidR="005E59EB" w:rsidRPr="00654C31">
        <w:rPr>
          <w:sz w:val="28"/>
          <w:szCs w:val="28"/>
        </w:rPr>
        <w:t>и молодёжной политики</w:t>
      </w:r>
    </w:p>
    <w:p w:rsidR="001C5401" w:rsidRPr="00654C31" w:rsidRDefault="001C5401" w:rsidP="00654C31">
      <w:pPr>
        <w:spacing w:line="360" w:lineRule="auto"/>
        <w:jc w:val="center"/>
        <w:rPr>
          <w:sz w:val="28"/>
          <w:szCs w:val="28"/>
        </w:rPr>
      </w:pPr>
      <w:r w:rsidRPr="00654C31">
        <w:rPr>
          <w:sz w:val="28"/>
          <w:szCs w:val="28"/>
        </w:rPr>
        <w:t>Свердловской области</w:t>
      </w: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r w:rsidRPr="00654C31">
        <w:rPr>
          <w:sz w:val="28"/>
          <w:szCs w:val="28"/>
        </w:rPr>
        <w:t>ГОСУДАРСТВЕННОЕ АВТОНОМНОЕ ПРОФЕССИОНАЛЬНОЕ ОБРАЗОВАТЕЛЬНОЕ</w:t>
      </w:r>
    </w:p>
    <w:p w:rsidR="001C5401" w:rsidRPr="00654C31" w:rsidRDefault="001C5401" w:rsidP="00654C31">
      <w:pPr>
        <w:spacing w:line="360" w:lineRule="auto"/>
        <w:jc w:val="center"/>
        <w:rPr>
          <w:sz w:val="28"/>
          <w:szCs w:val="28"/>
        </w:rPr>
      </w:pPr>
      <w:r w:rsidRPr="00654C31">
        <w:rPr>
          <w:sz w:val="28"/>
          <w:szCs w:val="28"/>
        </w:rPr>
        <w:t xml:space="preserve"> УЧРЕЖДЕНИЕ СВЕРДЛОВСКОЙ ОБЛАСТИ</w:t>
      </w:r>
    </w:p>
    <w:p w:rsidR="001C5401" w:rsidRPr="00654C31" w:rsidRDefault="001C5401" w:rsidP="00654C31">
      <w:pPr>
        <w:spacing w:line="360" w:lineRule="auto"/>
        <w:jc w:val="center"/>
        <w:rPr>
          <w:sz w:val="28"/>
          <w:szCs w:val="28"/>
        </w:rPr>
      </w:pPr>
      <w:r w:rsidRPr="00654C31">
        <w:rPr>
          <w:sz w:val="28"/>
          <w:szCs w:val="28"/>
        </w:rPr>
        <w:t>«НИЖНЕТАГИЛЬСКИЙ СТРОИТЕЛЬНЫЙ КОЛЛЕДЖ»</w:t>
      </w: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tbl>
      <w:tblPr>
        <w:tblW w:w="0" w:type="auto"/>
        <w:tblLook w:val="04A0" w:firstRow="1" w:lastRow="0" w:firstColumn="1" w:lastColumn="0" w:noHBand="0" w:noVBand="1"/>
      </w:tblPr>
      <w:tblGrid>
        <w:gridCol w:w="4785"/>
        <w:gridCol w:w="4786"/>
      </w:tblGrid>
      <w:tr w:rsidR="001C5401" w:rsidRPr="00654C31" w:rsidTr="003F0B1D">
        <w:tc>
          <w:tcPr>
            <w:tcW w:w="4785" w:type="dxa"/>
            <w:shd w:val="clear" w:color="auto" w:fill="auto"/>
          </w:tcPr>
          <w:p w:rsidR="001C5401" w:rsidRPr="00654C31" w:rsidRDefault="001C5401" w:rsidP="00654C31">
            <w:pPr>
              <w:spacing w:line="360" w:lineRule="auto"/>
              <w:jc w:val="center"/>
              <w:rPr>
                <w:sz w:val="28"/>
                <w:szCs w:val="28"/>
              </w:rPr>
            </w:pPr>
          </w:p>
        </w:tc>
        <w:tc>
          <w:tcPr>
            <w:tcW w:w="4786" w:type="dxa"/>
            <w:shd w:val="clear" w:color="auto" w:fill="auto"/>
          </w:tcPr>
          <w:p w:rsidR="001C5401" w:rsidRPr="00654C31" w:rsidRDefault="001C5401" w:rsidP="00654C31">
            <w:pPr>
              <w:spacing w:line="360" w:lineRule="auto"/>
              <w:jc w:val="both"/>
              <w:rPr>
                <w:sz w:val="28"/>
                <w:szCs w:val="28"/>
              </w:rPr>
            </w:pPr>
            <w:r w:rsidRPr="00654C31">
              <w:rPr>
                <w:sz w:val="28"/>
                <w:szCs w:val="28"/>
              </w:rPr>
              <w:t>УТВЕРЖДАЮ</w:t>
            </w:r>
          </w:p>
        </w:tc>
      </w:tr>
      <w:tr w:rsidR="001C5401" w:rsidRPr="00654C31" w:rsidTr="003F0B1D">
        <w:tc>
          <w:tcPr>
            <w:tcW w:w="4785" w:type="dxa"/>
            <w:shd w:val="clear" w:color="auto" w:fill="auto"/>
          </w:tcPr>
          <w:p w:rsidR="001C5401" w:rsidRPr="00654C31" w:rsidRDefault="001C5401" w:rsidP="00654C31">
            <w:pPr>
              <w:spacing w:line="360" w:lineRule="auto"/>
              <w:jc w:val="center"/>
              <w:rPr>
                <w:sz w:val="28"/>
                <w:szCs w:val="28"/>
              </w:rPr>
            </w:pPr>
          </w:p>
        </w:tc>
        <w:tc>
          <w:tcPr>
            <w:tcW w:w="4786" w:type="dxa"/>
            <w:shd w:val="clear" w:color="auto" w:fill="auto"/>
          </w:tcPr>
          <w:p w:rsidR="001C5401" w:rsidRDefault="001C5401" w:rsidP="00654C31">
            <w:pPr>
              <w:spacing w:line="360" w:lineRule="auto"/>
              <w:jc w:val="both"/>
              <w:rPr>
                <w:sz w:val="28"/>
                <w:szCs w:val="28"/>
              </w:rPr>
            </w:pPr>
            <w:r w:rsidRPr="00654C31">
              <w:rPr>
                <w:sz w:val="28"/>
                <w:szCs w:val="28"/>
              </w:rPr>
              <w:t>Директор ГАПОУ СО «Нижнетагильский строительный колледж»</w:t>
            </w:r>
          </w:p>
          <w:p w:rsidR="00654C31" w:rsidRPr="00654C31" w:rsidRDefault="00654C31" w:rsidP="00654C31">
            <w:pPr>
              <w:spacing w:line="360" w:lineRule="auto"/>
              <w:jc w:val="both"/>
              <w:rPr>
                <w:sz w:val="28"/>
                <w:szCs w:val="28"/>
              </w:rPr>
            </w:pPr>
            <w:r>
              <w:rPr>
                <w:sz w:val="28"/>
                <w:szCs w:val="28"/>
              </w:rPr>
              <w:t>__________________ О.В. Морозов</w:t>
            </w:r>
          </w:p>
        </w:tc>
      </w:tr>
      <w:tr w:rsidR="001C5401" w:rsidRPr="00654C31" w:rsidTr="003F0B1D">
        <w:tc>
          <w:tcPr>
            <w:tcW w:w="4785" w:type="dxa"/>
            <w:shd w:val="clear" w:color="auto" w:fill="auto"/>
          </w:tcPr>
          <w:p w:rsidR="001C5401" w:rsidRPr="00654C31" w:rsidRDefault="001C5401" w:rsidP="00654C31">
            <w:pPr>
              <w:spacing w:line="360" w:lineRule="auto"/>
              <w:jc w:val="center"/>
              <w:rPr>
                <w:sz w:val="28"/>
                <w:szCs w:val="28"/>
              </w:rPr>
            </w:pPr>
          </w:p>
        </w:tc>
        <w:tc>
          <w:tcPr>
            <w:tcW w:w="4786" w:type="dxa"/>
            <w:shd w:val="clear" w:color="auto" w:fill="auto"/>
          </w:tcPr>
          <w:p w:rsidR="001C5401" w:rsidRPr="00654C31" w:rsidRDefault="001C5401" w:rsidP="00654C31">
            <w:pPr>
              <w:spacing w:line="360" w:lineRule="auto"/>
              <w:jc w:val="both"/>
              <w:rPr>
                <w:sz w:val="28"/>
                <w:szCs w:val="28"/>
              </w:rPr>
            </w:pPr>
            <w:r w:rsidRPr="00654C31">
              <w:rPr>
                <w:sz w:val="28"/>
                <w:szCs w:val="28"/>
              </w:rPr>
              <w:t>« ___ » _____________ 20 ________ г.</w:t>
            </w:r>
          </w:p>
        </w:tc>
      </w:tr>
    </w:tbl>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36"/>
          <w:szCs w:val="28"/>
        </w:rPr>
      </w:pPr>
      <w:r w:rsidRPr="00654C31">
        <w:rPr>
          <w:sz w:val="36"/>
          <w:szCs w:val="28"/>
        </w:rPr>
        <w:t xml:space="preserve">        РАБОЧАЯ ПРОГРАММА</w:t>
      </w:r>
    </w:p>
    <w:p w:rsidR="001C5401" w:rsidRPr="00654C31" w:rsidRDefault="001C5401" w:rsidP="00654C31">
      <w:pPr>
        <w:spacing w:line="360" w:lineRule="auto"/>
        <w:jc w:val="center"/>
        <w:rPr>
          <w:sz w:val="36"/>
          <w:szCs w:val="28"/>
        </w:rPr>
      </w:pPr>
      <w:r w:rsidRPr="00654C31">
        <w:rPr>
          <w:sz w:val="36"/>
          <w:szCs w:val="28"/>
        </w:rPr>
        <w:t xml:space="preserve">       УЧЕБНОЙ ДИСЦИПЛИНЫ</w:t>
      </w:r>
    </w:p>
    <w:p w:rsidR="001C5401" w:rsidRPr="00654C31" w:rsidRDefault="001C5401" w:rsidP="00654C31">
      <w:pPr>
        <w:spacing w:line="360" w:lineRule="auto"/>
        <w:jc w:val="center"/>
        <w:rPr>
          <w:sz w:val="36"/>
          <w:szCs w:val="28"/>
        </w:rPr>
      </w:pPr>
      <w:r w:rsidRPr="00654C31">
        <w:rPr>
          <w:sz w:val="36"/>
          <w:szCs w:val="28"/>
        </w:rPr>
        <w:t xml:space="preserve">   ОП 0</w:t>
      </w:r>
      <w:r w:rsidR="007E7033" w:rsidRPr="00654C31">
        <w:rPr>
          <w:sz w:val="36"/>
          <w:szCs w:val="28"/>
        </w:rPr>
        <w:t>2</w:t>
      </w:r>
      <w:r w:rsidRPr="00654C31">
        <w:rPr>
          <w:sz w:val="36"/>
          <w:szCs w:val="28"/>
        </w:rPr>
        <w:t xml:space="preserve">   «</w:t>
      </w:r>
      <w:r w:rsidR="007E7033" w:rsidRPr="00654C31">
        <w:rPr>
          <w:sz w:val="36"/>
          <w:szCs w:val="28"/>
        </w:rPr>
        <w:t>Экономика организации</w:t>
      </w:r>
      <w:r w:rsidRPr="00654C31">
        <w:rPr>
          <w:sz w:val="36"/>
          <w:szCs w:val="28"/>
        </w:rPr>
        <w:t>»</w:t>
      </w:r>
    </w:p>
    <w:p w:rsidR="001C5401" w:rsidRPr="00654C31" w:rsidRDefault="001C5401" w:rsidP="00654C31">
      <w:pPr>
        <w:spacing w:line="360" w:lineRule="auto"/>
        <w:jc w:val="center"/>
        <w:rPr>
          <w:sz w:val="28"/>
          <w:szCs w:val="28"/>
        </w:rPr>
      </w:pPr>
    </w:p>
    <w:tbl>
      <w:tblPr>
        <w:tblW w:w="10174" w:type="dxa"/>
        <w:tblLook w:val="04A0" w:firstRow="1" w:lastRow="0" w:firstColumn="1" w:lastColumn="0" w:noHBand="0" w:noVBand="1"/>
      </w:tblPr>
      <w:tblGrid>
        <w:gridCol w:w="6204"/>
        <w:gridCol w:w="3970"/>
      </w:tblGrid>
      <w:tr w:rsidR="001C5401" w:rsidRPr="00654C31" w:rsidTr="001C5401">
        <w:tc>
          <w:tcPr>
            <w:tcW w:w="6204" w:type="dxa"/>
            <w:shd w:val="clear" w:color="auto" w:fill="auto"/>
          </w:tcPr>
          <w:p w:rsidR="001C5401" w:rsidRPr="00654C31" w:rsidRDefault="001C5401" w:rsidP="00654C31">
            <w:pPr>
              <w:spacing w:line="360" w:lineRule="auto"/>
              <w:rPr>
                <w:sz w:val="28"/>
                <w:szCs w:val="28"/>
              </w:rPr>
            </w:pPr>
            <w:r w:rsidRPr="00654C31">
              <w:rPr>
                <w:sz w:val="28"/>
                <w:szCs w:val="28"/>
              </w:rPr>
              <w:t>Для специальности СПО</w:t>
            </w:r>
          </w:p>
          <w:p w:rsidR="001C5401" w:rsidRPr="00654C31" w:rsidRDefault="001C5401" w:rsidP="0065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654C31">
              <w:rPr>
                <w:sz w:val="28"/>
                <w:szCs w:val="28"/>
              </w:rPr>
              <w:t>54.02.01 « Дизайн (по отраслям)»</w:t>
            </w:r>
          </w:p>
        </w:tc>
        <w:tc>
          <w:tcPr>
            <w:tcW w:w="3970" w:type="dxa"/>
            <w:shd w:val="clear" w:color="auto" w:fill="auto"/>
          </w:tcPr>
          <w:p w:rsidR="001C5401" w:rsidRPr="00654C31" w:rsidRDefault="001C5401" w:rsidP="00654C31">
            <w:pPr>
              <w:spacing w:line="360" w:lineRule="auto"/>
              <w:rPr>
                <w:sz w:val="28"/>
                <w:szCs w:val="28"/>
              </w:rPr>
            </w:pPr>
          </w:p>
        </w:tc>
      </w:tr>
      <w:tr w:rsidR="001C5401" w:rsidRPr="00654C31" w:rsidTr="001C5401">
        <w:tc>
          <w:tcPr>
            <w:tcW w:w="6204" w:type="dxa"/>
            <w:shd w:val="clear" w:color="auto" w:fill="auto"/>
          </w:tcPr>
          <w:p w:rsidR="001C5401" w:rsidRPr="00654C31" w:rsidRDefault="001C5401" w:rsidP="00654C31">
            <w:pPr>
              <w:spacing w:line="360" w:lineRule="auto"/>
              <w:rPr>
                <w:sz w:val="28"/>
                <w:szCs w:val="28"/>
              </w:rPr>
            </w:pPr>
            <w:r w:rsidRPr="00654C31">
              <w:rPr>
                <w:sz w:val="28"/>
                <w:szCs w:val="28"/>
              </w:rPr>
              <w:t>Форма обучения – очная</w:t>
            </w:r>
          </w:p>
        </w:tc>
        <w:tc>
          <w:tcPr>
            <w:tcW w:w="3970" w:type="dxa"/>
            <w:shd w:val="clear" w:color="auto" w:fill="auto"/>
          </w:tcPr>
          <w:p w:rsidR="001C5401" w:rsidRPr="00654C31" w:rsidRDefault="001C5401" w:rsidP="00654C31">
            <w:pPr>
              <w:spacing w:line="360" w:lineRule="auto"/>
              <w:rPr>
                <w:sz w:val="28"/>
                <w:szCs w:val="28"/>
              </w:rPr>
            </w:pPr>
          </w:p>
        </w:tc>
      </w:tr>
      <w:tr w:rsidR="001C5401" w:rsidRPr="00654C31" w:rsidTr="001C5401">
        <w:tc>
          <w:tcPr>
            <w:tcW w:w="6204" w:type="dxa"/>
            <w:shd w:val="clear" w:color="auto" w:fill="auto"/>
          </w:tcPr>
          <w:p w:rsidR="001C5401" w:rsidRPr="00654C31" w:rsidRDefault="001C5401" w:rsidP="00654C31">
            <w:pPr>
              <w:spacing w:line="360" w:lineRule="auto"/>
              <w:jc w:val="both"/>
              <w:rPr>
                <w:sz w:val="28"/>
                <w:szCs w:val="28"/>
              </w:rPr>
            </w:pPr>
            <w:r w:rsidRPr="00654C31">
              <w:rPr>
                <w:sz w:val="28"/>
                <w:szCs w:val="28"/>
              </w:rPr>
              <w:t xml:space="preserve">Срок обучения 3 года 10 месяцев </w:t>
            </w:r>
          </w:p>
          <w:p w:rsidR="001C5401" w:rsidRPr="00654C31" w:rsidRDefault="001C5401" w:rsidP="00654C31">
            <w:pPr>
              <w:spacing w:line="360" w:lineRule="auto"/>
              <w:jc w:val="both"/>
              <w:rPr>
                <w:sz w:val="28"/>
                <w:szCs w:val="28"/>
              </w:rPr>
            </w:pPr>
            <w:r w:rsidRPr="00654C31">
              <w:rPr>
                <w:sz w:val="28"/>
                <w:szCs w:val="28"/>
              </w:rPr>
              <w:t>на базе среднего (полного) общего образования</w:t>
            </w:r>
          </w:p>
        </w:tc>
        <w:tc>
          <w:tcPr>
            <w:tcW w:w="3970" w:type="dxa"/>
            <w:shd w:val="clear" w:color="auto" w:fill="auto"/>
          </w:tcPr>
          <w:p w:rsidR="001C5401" w:rsidRPr="00654C31" w:rsidRDefault="001C5401" w:rsidP="00654C31">
            <w:pPr>
              <w:spacing w:line="360" w:lineRule="auto"/>
              <w:rPr>
                <w:sz w:val="28"/>
                <w:szCs w:val="28"/>
              </w:rPr>
            </w:pPr>
          </w:p>
        </w:tc>
      </w:tr>
      <w:tr w:rsidR="001C5401" w:rsidRPr="00654C31" w:rsidTr="001C5401">
        <w:tc>
          <w:tcPr>
            <w:tcW w:w="6204" w:type="dxa"/>
            <w:shd w:val="clear" w:color="auto" w:fill="auto"/>
          </w:tcPr>
          <w:p w:rsidR="001C5401" w:rsidRPr="00654C31" w:rsidRDefault="001C5401" w:rsidP="00654C31">
            <w:pPr>
              <w:spacing w:line="360" w:lineRule="auto"/>
              <w:rPr>
                <w:sz w:val="28"/>
                <w:szCs w:val="28"/>
              </w:rPr>
            </w:pPr>
            <w:r w:rsidRPr="00654C31">
              <w:rPr>
                <w:sz w:val="28"/>
                <w:szCs w:val="28"/>
              </w:rPr>
              <w:t>Уровень освоения - базовый</w:t>
            </w:r>
          </w:p>
        </w:tc>
        <w:tc>
          <w:tcPr>
            <w:tcW w:w="3970" w:type="dxa"/>
            <w:shd w:val="clear" w:color="auto" w:fill="auto"/>
          </w:tcPr>
          <w:p w:rsidR="001C5401" w:rsidRPr="00654C31" w:rsidRDefault="001C5401" w:rsidP="00654C31">
            <w:pPr>
              <w:spacing w:line="360" w:lineRule="auto"/>
              <w:rPr>
                <w:sz w:val="28"/>
                <w:szCs w:val="28"/>
              </w:rPr>
            </w:pPr>
          </w:p>
        </w:tc>
      </w:tr>
    </w:tbl>
    <w:p w:rsidR="001C5401" w:rsidRPr="00654C31" w:rsidRDefault="001C5401" w:rsidP="00654C31">
      <w:pPr>
        <w:spacing w:line="360" w:lineRule="auto"/>
        <w:rPr>
          <w:sz w:val="28"/>
          <w:szCs w:val="28"/>
        </w:rPr>
      </w:pPr>
    </w:p>
    <w:p w:rsidR="001C5401" w:rsidRPr="00654C31" w:rsidRDefault="001C5401" w:rsidP="00654C31">
      <w:pPr>
        <w:spacing w:line="360" w:lineRule="auto"/>
        <w:rPr>
          <w:sz w:val="28"/>
          <w:szCs w:val="28"/>
        </w:rPr>
      </w:pPr>
    </w:p>
    <w:p w:rsidR="001C5401" w:rsidRPr="00654C31" w:rsidRDefault="001C5401" w:rsidP="00654C31">
      <w:pPr>
        <w:spacing w:line="360" w:lineRule="auto"/>
        <w:jc w:val="center"/>
        <w:rPr>
          <w:sz w:val="28"/>
          <w:szCs w:val="28"/>
        </w:rPr>
      </w:pPr>
      <w:r w:rsidRPr="00654C31">
        <w:rPr>
          <w:sz w:val="28"/>
          <w:szCs w:val="28"/>
        </w:rPr>
        <w:t>20</w:t>
      </w:r>
      <w:r w:rsidR="00E63027" w:rsidRPr="00654C31">
        <w:rPr>
          <w:sz w:val="28"/>
          <w:szCs w:val="28"/>
        </w:rPr>
        <w:t>2</w:t>
      </w:r>
      <w:r w:rsidR="00BD02D6">
        <w:rPr>
          <w:sz w:val="28"/>
          <w:szCs w:val="28"/>
        </w:rPr>
        <w:t>3</w:t>
      </w:r>
    </w:p>
    <w:p w:rsidR="001C5401" w:rsidRPr="00654C31" w:rsidRDefault="001C5401" w:rsidP="0065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654C31">
        <w:rPr>
          <w:sz w:val="28"/>
          <w:szCs w:val="28"/>
        </w:rPr>
        <w:lastRenderedPageBreak/>
        <w:t>Рабочая программа учебной дисциплины «</w:t>
      </w:r>
      <w:r w:rsidR="005E59EB" w:rsidRPr="00654C31">
        <w:rPr>
          <w:sz w:val="28"/>
          <w:szCs w:val="28"/>
        </w:rPr>
        <w:t>Экономики организации</w:t>
      </w:r>
      <w:r w:rsidRPr="00654C31">
        <w:rPr>
          <w:sz w:val="28"/>
          <w:szCs w:val="28"/>
        </w:rPr>
        <w:t xml:space="preserve">» разработана </w:t>
      </w:r>
      <w:r w:rsidR="00654C31" w:rsidRPr="00654C31">
        <w:rPr>
          <w:sz w:val="28"/>
          <w:szCs w:val="28"/>
        </w:rPr>
        <w:t>в соответствии с требованиями ФГОС по специальности СПО 54.02.01 «Дизайн (по отраслям)», утвержденного приказом Министерства просвещения РФ от 23 ноября 2020 г. N 658</w:t>
      </w:r>
    </w:p>
    <w:p w:rsidR="001C5401" w:rsidRPr="00654C31" w:rsidRDefault="001C5401" w:rsidP="00654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sz w:val="28"/>
          <w:szCs w:val="28"/>
        </w:rPr>
      </w:pPr>
    </w:p>
    <w:p w:rsidR="001C5401" w:rsidRPr="00654C31" w:rsidRDefault="001C5401" w:rsidP="00654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sz w:val="28"/>
          <w:szCs w:val="28"/>
        </w:rPr>
      </w:pPr>
    </w:p>
    <w:p w:rsidR="001C5401" w:rsidRPr="00654C31" w:rsidRDefault="001C5401" w:rsidP="00654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sz w:val="28"/>
          <w:szCs w:val="28"/>
        </w:rPr>
      </w:pPr>
    </w:p>
    <w:p w:rsidR="001C5401" w:rsidRPr="00654C31" w:rsidRDefault="001C5401" w:rsidP="00654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sz w:val="28"/>
          <w:szCs w:val="28"/>
        </w:rPr>
      </w:pPr>
      <w:r w:rsidRPr="00654C31">
        <w:rPr>
          <w:sz w:val="28"/>
          <w:szCs w:val="28"/>
        </w:rPr>
        <w:t xml:space="preserve">Организация-разработчик: </w:t>
      </w:r>
      <w:r w:rsidRPr="00654C31">
        <w:rPr>
          <w:rFonts w:eastAsia="Calibri"/>
          <w:sz w:val="28"/>
          <w:szCs w:val="28"/>
        </w:rPr>
        <w:t>ГАПОУ СО «Нижнетагильский строительный колледж»</w:t>
      </w:r>
    </w:p>
    <w:p w:rsidR="001C5401" w:rsidRPr="00654C31" w:rsidRDefault="001C5401" w:rsidP="00654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sz w:val="28"/>
          <w:szCs w:val="28"/>
        </w:rPr>
      </w:pPr>
    </w:p>
    <w:p w:rsidR="001C5401" w:rsidRPr="00654C31" w:rsidRDefault="001C5401" w:rsidP="00654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sz w:val="28"/>
          <w:szCs w:val="28"/>
        </w:rPr>
      </w:pPr>
      <w:r w:rsidRPr="00654C31">
        <w:rPr>
          <w:rFonts w:eastAsia="Calibri"/>
          <w:sz w:val="28"/>
          <w:szCs w:val="28"/>
        </w:rPr>
        <w:t>Разработчик: Телешова Н.Ю. преподаватель специальных дисциплин, высшей категории: ГАПОУ СО «Нижнетагильский строительный колледж»</w:t>
      </w:r>
    </w:p>
    <w:p w:rsidR="001C5401" w:rsidRPr="00654C31" w:rsidRDefault="001C5401" w:rsidP="00654C31">
      <w:pPr>
        <w:spacing w:line="360" w:lineRule="auto"/>
        <w:rPr>
          <w:rFonts w:eastAsia="Calibri"/>
          <w:sz w:val="28"/>
          <w:szCs w:val="28"/>
        </w:rPr>
      </w:pPr>
    </w:p>
    <w:p w:rsidR="001C5401" w:rsidRPr="00654C31" w:rsidRDefault="001C5401" w:rsidP="00654C31">
      <w:pPr>
        <w:spacing w:line="360" w:lineRule="auto"/>
        <w:rPr>
          <w:rFonts w:eastAsia="Calibri"/>
          <w:sz w:val="28"/>
          <w:szCs w:val="28"/>
        </w:rPr>
      </w:pPr>
    </w:p>
    <w:tbl>
      <w:tblPr>
        <w:tblW w:w="0" w:type="auto"/>
        <w:tblLook w:val="04A0" w:firstRow="1" w:lastRow="0" w:firstColumn="1" w:lastColumn="0" w:noHBand="0" w:noVBand="1"/>
      </w:tblPr>
      <w:tblGrid>
        <w:gridCol w:w="5070"/>
        <w:gridCol w:w="4252"/>
      </w:tblGrid>
      <w:tr w:rsidR="00654C31" w:rsidRPr="00654C31" w:rsidTr="00654C31">
        <w:tc>
          <w:tcPr>
            <w:tcW w:w="5070" w:type="dxa"/>
          </w:tcPr>
          <w:p w:rsidR="00654C31" w:rsidRPr="00654C31" w:rsidRDefault="00654C31" w:rsidP="00654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rPr>
            </w:pPr>
            <w:r w:rsidRPr="00654C31">
              <w:rPr>
                <w:sz w:val="28"/>
              </w:rPr>
              <w:t xml:space="preserve">РАССМОТРЕНА </w:t>
            </w:r>
          </w:p>
          <w:p w:rsidR="00654C31" w:rsidRPr="00654C31" w:rsidRDefault="00654C31" w:rsidP="00654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rPr>
            </w:pPr>
            <w:r w:rsidRPr="00654C31">
              <w:rPr>
                <w:sz w:val="28"/>
              </w:rPr>
              <w:t>на заседании ПЦК</w:t>
            </w:r>
          </w:p>
          <w:p w:rsidR="00654C31" w:rsidRPr="00654C31" w:rsidRDefault="00654C31" w:rsidP="00654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rPr>
            </w:pPr>
            <w:r w:rsidRPr="00654C31">
              <w:rPr>
                <w:sz w:val="28"/>
              </w:rPr>
              <w:t>«____» ________________202</w:t>
            </w:r>
            <w:r w:rsidR="00BD02D6">
              <w:rPr>
                <w:sz w:val="28"/>
              </w:rPr>
              <w:t>3</w:t>
            </w:r>
            <w:r w:rsidRPr="00654C31">
              <w:rPr>
                <w:sz w:val="28"/>
              </w:rPr>
              <w:t xml:space="preserve"> г.</w:t>
            </w:r>
          </w:p>
          <w:p w:rsidR="00654C31" w:rsidRPr="00654C31" w:rsidRDefault="00654C31" w:rsidP="00654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rPr>
            </w:pPr>
            <w:r w:rsidRPr="00654C31">
              <w:rPr>
                <w:sz w:val="28"/>
              </w:rPr>
              <w:t>Председатель:__________________</w:t>
            </w:r>
          </w:p>
          <w:p w:rsidR="00654C31" w:rsidRPr="00654C31" w:rsidRDefault="00654C31" w:rsidP="00654C31">
            <w:pPr>
              <w:widowControl w:val="0"/>
              <w:autoSpaceDE w:val="0"/>
              <w:autoSpaceDN w:val="0"/>
              <w:adjustRightInd w:val="0"/>
              <w:spacing w:line="360" w:lineRule="auto"/>
              <w:jc w:val="both"/>
              <w:rPr>
                <w:sz w:val="28"/>
              </w:rPr>
            </w:pPr>
          </w:p>
        </w:tc>
        <w:tc>
          <w:tcPr>
            <w:tcW w:w="4252" w:type="dxa"/>
          </w:tcPr>
          <w:p w:rsidR="00654C31" w:rsidRPr="00654C31" w:rsidRDefault="00654C31" w:rsidP="00654C31">
            <w:pPr>
              <w:widowControl w:val="0"/>
              <w:autoSpaceDE w:val="0"/>
              <w:autoSpaceDN w:val="0"/>
              <w:adjustRightInd w:val="0"/>
              <w:spacing w:line="360" w:lineRule="auto"/>
              <w:jc w:val="both"/>
              <w:rPr>
                <w:sz w:val="28"/>
              </w:rPr>
            </w:pPr>
            <w:r w:rsidRPr="00654C31">
              <w:rPr>
                <w:sz w:val="28"/>
              </w:rPr>
              <w:t xml:space="preserve">СОГЛАСОВАНО </w:t>
            </w:r>
          </w:p>
          <w:p w:rsidR="00654C31" w:rsidRPr="00654C31" w:rsidRDefault="00654C31" w:rsidP="00654C31">
            <w:pPr>
              <w:widowControl w:val="0"/>
              <w:autoSpaceDE w:val="0"/>
              <w:autoSpaceDN w:val="0"/>
              <w:adjustRightInd w:val="0"/>
              <w:spacing w:line="360" w:lineRule="auto"/>
              <w:jc w:val="both"/>
              <w:rPr>
                <w:sz w:val="28"/>
              </w:rPr>
            </w:pPr>
            <w:r w:rsidRPr="00654C31">
              <w:rPr>
                <w:sz w:val="28"/>
              </w:rPr>
              <w:t xml:space="preserve">Методическим советом, протокол №                     </w:t>
            </w:r>
          </w:p>
          <w:p w:rsidR="00654C31" w:rsidRPr="00654C31" w:rsidRDefault="00654C31" w:rsidP="00654C31">
            <w:pPr>
              <w:widowControl w:val="0"/>
              <w:autoSpaceDE w:val="0"/>
              <w:autoSpaceDN w:val="0"/>
              <w:adjustRightInd w:val="0"/>
              <w:spacing w:line="360" w:lineRule="auto"/>
              <w:jc w:val="both"/>
              <w:rPr>
                <w:sz w:val="28"/>
              </w:rPr>
            </w:pPr>
            <w:r w:rsidRPr="00654C31">
              <w:rPr>
                <w:sz w:val="28"/>
              </w:rPr>
              <w:t xml:space="preserve">  </w:t>
            </w:r>
          </w:p>
          <w:p w:rsidR="00654C31" w:rsidRPr="00654C31" w:rsidRDefault="00654C31" w:rsidP="00BD02D6">
            <w:pPr>
              <w:widowControl w:val="0"/>
              <w:autoSpaceDE w:val="0"/>
              <w:autoSpaceDN w:val="0"/>
              <w:adjustRightInd w:val="0"/>
              <w:spacing w:line="360" w:lineRule="auto"/>
              <w:jc w:val="both"/>
              <w:rPr>
                <w:sz w:val="28"/>
              </w:rPr>
            </w:pPr>
            <w:r w:rsidRPr="00654C31">
              <w:rPr>
                <w:sz w:val="28"/>
              </w:rPr>
              <w:t>«_____»___________202</w:t>
            </w:r>
            <w:r w:rsidR="00BD02D6">
              <w:rPr>
                <w:sz w:val="28"/>
              </w:rPr>
              <w:t>3</w:t>
            </w:r>
            <w:bookmarkStart w:id="0" w:name="_GoBack"/>
            <w:bookmarkEnd w:id="0"/>
            <w:r w:rsidRPr="00654C31">
              <w:rPr>
                <w:sz w:val="28"/>
              </w:rPr>
              <w:t xml:space="preserve"> г.</w:t>
            </w:r>
          </w:p>
        </w:tc>
      </w:tr>
    </w:tbl>
    <w:p w:rsidR="001C5401" w:rsidRPr="00654C31" w:rsidRDefault="001C5401" w:rsidP="00654C31">
      <w:pPr>
        <w:spacing w:line="360" w:lineRule="auto"/>
        <w:rPr>
          <w:rFonts w:eastAsia="Calibri"/>
          <w:sz w:val="28"/>
          <w:szCs w:val="28"/>
        </w:rPr>
      </w:pPr>
    </w:p>
    <w:p w:rsidR="001C5401" w:rsidRPr="00654C31" w:rsidRDefault="001C5401" w:rsidP="00654C31">
      <w:pPr>
        <w:spacing w:line="360" w:lineRule="auto"/>
        <w:rPr>
          <w:rFonts w:eastAsia="Calibri"/>
          <w:sz w:val="28"/>
          <w:szCs w:val="28"/>
        </w:rPr>
      </w:pPr>
    </w:p>
    <w:p w:rsidR="001C5401" w:rsidRPr="00654C31" w:rsidRDefault="001C5401" w:rsidP="00654C31">
      <w:pPr>
        <w:spacing w:line="360" w:lineRule="auto"/>
        <w:rPr>
          <w:rFonts w:eastAsia="Calibri"/>
          <w:sz w:val="28"/>
          <w:szCs w:val="28"/>
        </w:rPr>
      </w:pPr>
    </w:p>
    <w:p w:rsidR="001C5401" w:rsidRPr="00654C31" w:rsidRDefault="001C5401" w:rsidP="00654C31">
      <w:pPr>
        <w:spacing w:line="360" w:lineRule="auto"/>
        <w:rPr>
          <w:sz w:val="28"/>
          <w:szCs w:val="28"/>
        </w:rPr>
      </w:pPr>
    </w:p>
    <w:p w:rsidR="001C5401" w:rsidRPr="00654C31" w:rsidRDefault="001C5401" w:rsidP="00654C31">
      <w:pPr>
        <w:spacing w:line="360" w:lineRule="auto"/>
        <w:rPr>
          <w:sz w:val="28"/>
          <w:szCs w:val="28"/>
        </w:rPr>
      </w:pPr>
    </w:p>
    <w:p w:rsidR="001C5401" w:rsidRPr="00654C31" w:rsidRDefault="001C5401" w:rsidP="00654C31">
      <w:pPr>
        <w:spacing w:line="360" w:lineRule="auto"/>
        <w:rPr>
          <w:sz w:val="28"/>
          <w:szCs w:val="28"/>
        </w:rPr>
      </w:pPr>
    </w:p>
    <w:p w:rsidR="001C5401" w:rsidRPr="00654C31" w:rsidRDefault="001C5401" w:rsidP="00654C31">
      <w:pPr>
        <w:spacing w:line="360" w:lineRule="auto"/>
        <w:rPr>
          <w:sz w:val="28"/>
          <w:szCs w:val="28"/>
        </w:rPr>
      </w:pPr>
    </w:p>
    <w:p w:rsidR="001C5401" w:rsidRPr="00654C31" w:rsidRDefault="001C5401" w:rsidP="00654C31">
      <w:pPr>
        <w:spacing w:line="360" w:lineRule="auto"/>
        <w:rPr>
          <w:sz w:val="28"/>
          <w:szCs w:val="28"/>
        </w:rPr>
      </w:pPr>
    </w:p>
    <w:p w:rsidR="001C5401" w:rsidRPr="00654C31" w:rsidRDefault="001C5401" w:rsidP="00654C31">
      <w:pPr>
        <w:spacing w:line="360" w:lineRule="auto"/>
        <w:rPr>
          <w:sz w:val="28"/>
          <w:szCs w:val="28"/>
        </w:rPr>
      </w:pPr>
    </w:p>
    <w:p w:rsidR="001C5401" w:rsidRPr="00654C31" w:rsidRDefault="001C5401" w:rsidP="00654C31">
      <w:pPr>
        <w:spacing w:line="360" w:lineRule="auto"/>
        <w:rPr>
          <w:sz w:val="28"/>
          <w:szCs w:val="28"/>
        </w:rPr>
      </w:pPr>
    </w:p>
    <w:p w:rsidR="001C5401" w:rsidRPr="00654C31" w:rsidRDefault="001C5401" w:rsidP="00654C31">
      <w:pPr>
        <w:spacing w:line="360" w:lineRule="auto"/>
        <w:rPr>
          <w:sz w:val="28"/>
          <w:szCs w:val="28"/>
        </w:rPr>
      </w:pPr>
    </w:p>
    <w:p w:rsidR="00654C31" w:rsidRPr="00654C31" w:rsidRDefault="00654C31" w:rsidP="00654C3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sz w:val="32"/>
          <w:szCs w:val="28"/>
        </w:rPr>
      </w:pPr>
      <w:r w:rsidRPr="00654C31">
        <w:rPr>
          <w:sz w:val="32"/>
          <w:szCs w:val="28"/>
        </w:rPr>
        <w:lastRenderedPageBreak/>
        <w:t>Содержание</w:t>
      </w:r>
    </w:p>
    <w:tbl>
      <w:tblPr>
        <w:tblW w:w="0" w:type="auto"/>
        <w:tblLook w:val="01E0" w:firstRow="1" w:lastRow="1" w:firstColumn="1" w:lastColumn="1" w:noHBand="0" w:noVBand="0"/>
      </w:tblPr>
      <w:tblGrid>
        <w:gridCol w:w="7668"/>
        <w:gridCol w:w="1903"/>
      </w:tblGrid>
      <w:tr w:rsidR="00654C31" w:rsidRPr="00654C31" w:rsidTr="00654C31">
        <w:tc>
          <w:tcPr>
            <w:tcW w:w="7668" w:type="dxa"/>
            <w:shd w:val="clear" w:color="auto" w:fill="auto"/>
          </w:tcPr>
          <w:p w:rsidR="00654C31" w:rsidRPr="00654C31" w:rsidRDefault="00654C31" w:rsidP="00654C31">
            <w:pPr>
              <w:keepNext/>
              <w:autoSpaceDE w:val="0"/>
              <w:autoSpaceDN w:val="0"/>
              <w:spacing w:line="360" w:lineRule="auto"/>
              <w:ind w:left="284"/>
              <w:jc w:val="both"/>
              <w:outlineLvl w:val="0"/>
              <w:rPr>
                <w:caps/>
                <w:sz w:val="28"/>
                <w:szCs w:val="28"/>
              </w:rPr>
            </w:pPr>
          </w:p>
        </w:tc>
        <w:tc>
          <w:tcPr>
            <w:tcW w:w="1903" w:type="dxa"/>
            <w:shd w:val="clear" w:color="auto" w:fill="auto"/>
          </w:tcPr>
          <w:p w:rsidR="00654C31" w:rsidRPr="00654C31" w:rsidRDefault="00654C31" w:rsidP="00654C31">
            <w:pPr>
              <w:spacing w:line="360" w:lineRule="auto"/>
              <w:jc w:val="center"/>
              <w:rPr>
                <w:sz w:val="28"/>
                <w:szCs w:val="28"/>
              </w:rPr>
            </w:pPr>
          </w:p>
        </w:tc>
      </w:tr>
      <w:tr w:rsidR="00654C31" w:rsidRPr="00654C31" w:rsidTr="00654C31">
        <w:trPr>
          <w:trHeight w:val="591"/>
        </w:trPr>
        <w:tc>
          <w:tcPr>
            <w:tcW w:w="7668" w:type="dxa"/>
            <w:shd w:val="clear" w:color="auto" w:fill="auto"/>
          </w:tcPr>
          <w:p w:rsidR="00654C31" w:rsidRPr="00654C31" w:rsidRDefault="00654C31" w:rsidP="00654C31">
            <w:pPr>
              <w:keepNext/>
              <w:numPr>
                <w:ilvl w:val="0"/>
                <w:numId w:val="42"/>
              </w:numPr>
              <w:autoSpaceDE w:val="0"/>
              <w:autoSpaceDN w:val="0"/>
              <w:spacing w:line="360" w:lineRule="auto"/>
              <w:jc w:val="both"/>
              <w:outlineLvl w:val="0"/>
              <w:rPr>
                <w:sz w:val="28"/>
                <w:szCs w:val="28"/>
              </w:rPr>
            </w:pPr>
            <w:r w:rsidRPr="00654C31">
              <w:rPr>
                <w:sz w:val="28"/>
                <w:szCs w:val="28"/>
              </w:rPr>
              <w:t>Общая характеристика рабочей программы учебной дисциплины</w:t>
            </w:r>
          </w:p>
        </w:tc>
        <w:tc>
          <w:tcPr>
            <w:tcW w:w="1903" w:type="dxa"/>
            <w:shd w:val="clear" w:color="auto" w:fill="auto"/>
          </w:tcPr>
          <w:p w:rsidR="00654C31" w:rsidRPr="00654C31" w:rsidRDefault="00654C31" w:rsidP="00654C31">
            <w:pPr>
              <w:spacing w:line="360" w:lineRule="auto"/>
              <w:jc w:val="center"/>
              <w:rPr>
                <w:sz w:val="28"/>
                <w:szCs w:val="28"/>
              </w:rPr>
            </w:pPr>
          </w:p>
        </w:tc>
      </w:tr>
      <w:tr w:rsidR="00654C31" w:rsidRPr="00654C31" w:rsidTr="00654C31">
        <w:tc>
          <w:tcPr>
            <w:tcW w:w="7668" w:type="dxa"/>
            <w:shd w:val="clear" w:color="auto" w:fill="auto"/>
          </w:tcPr>
          <w:p w:rsidR="00654C31" w:rsidRPr="00654C31" w:rsidRDefault="00654C31" w:rsidP="00654C31">
            <w:pPr>
              <w:keepNext/>
              <w:numPr>
                <w:ilvl w:val="0"/>
                <w:numId w:val="42"/>
              </w:numPr>
              <w:autoSpaceDE w:val="0"/>
              <w:autoSpaceDN w:val="0"/>
              <w:spacing w:line="360" w:lineRule="auto"/>
              <w:jc w:val="both"/>
              <w:outlineLvl w:val="0"/>
              <w:rPr>
                <w:caps/>
                <w:sz w:val="28"/>
                <w:szCs w:val="28"/>
              </w:rPr>
            </w:pPr>
            <w:r w:rsidRPr="00654C31">
              <w:rPr>
                <w:sz w:val="28"/>
                <w:szCs w:val="28"/>
              </w:rPr>
              <w:t>Структура и содержание учебной дисциплины</w:t>
            </w:r>
          </w:p>
        </w:tc>
        <w:tc>
          <w:tcPr>
            <w:tcW w:w="1903" w:type="dxa"/>
            <w:shd w:val="clear" w:color="auto" w:fill="auto"/>
          </w:tcPr>
          <w:p w:rsidR="00654C31" w:rsidRPr="00654C31" w:rsidRDefault="00654C31" w:rsidP="00654C31">
            <w:pPr>
              <w:spacing w:line="360" w:lineRule="auto"/>
              <w:jc w:val="center"/>
              <w:rPr>
                <w:sz w:val="28"/>
                <w:szCs w:val="28"/>
              </w:rPr>
            </w:pPr>
          </w:p>
        </w:tc>
      </w:tr>
      <w:tr w:rsidR="00654C31" w:rsidRPr="00654C31" w:rsidTr="00654C31">
        <w:trPr>
          <w:trHeight w:val="670"/>
        </w:trPr>
        <w:tc>
          <w:tcPr>
            <w:tcW w:w="7668" w:type="dxa"/>
            <w:shd w:val="clear" w:color="auto" w:fill="auto"/>
          </w:tcPr>
          <w:p w:rsidR="00654C31" w:rsidRPr="00654C31" w:rsidRDefault="00654C31" w:rsidP="00654C31">
            <w:pPr>
              <w:keepNext/>
              <w:numPr>
                <w:ilvl w:val="0"/>
                <w:numId w:val="42"/>
              </w:numPr>
              <w:autoSpaceDE w:val="0"/>
              <w:autoSpaceDN w:val="0"/>
              <w:spacing w:line="360" w:lineRule="auto"/>
              <w:jc w:val="both"/>
              <w:outlineLvl w:val="0"/>
              <w:rPr>
                <w:caps/>
                <w:sz w:val="28"/>
                <w:szCs w:val="28"/>
              </w:rPr>
            </w:pPr>
            <w:r w:rsidRPr="00654C31">
              <w:rPr>
                <w:sz w:val="28"/>
                <w:szCs w:val="28"/>
              </w:rPr>
              <w:t>Условия реализации рабочей программы учебной дисциплины</w:t>
            </w:r>
          </w:p>
        </w:tc>
        <w:tc>
          <w:tcPr>
            <w:tcW w:w="1903" w:type="dxa"/>
            <w:shd w:val="clear" w:color="auto" w:fill="auto"/>
          </w:tcPr>
          <w:p w:rsidR="00654C31" w:rsidRPr="00654C31" w:rsidRDefault="00654C31" w:rsidP="00654C31">
            <w:pPr>
              <w:spacing w:line="360" w:lineRule="auto"/>
              <w:jc w:val="center"/>
              <w:rPr>
                <w:sz w:val="28"/>
                <w:szCs w:val="28"/>
              </w:rPr>
            </w:pPr>
          </w:p>
        </w:tc>
      </w:tr>
      <w:tr w:rsidR="00654C31" w:rsidRPr="00654C31" w:rsidTr="00654C31">
        <w:tc>
          <w:tcPr>
            <w:tcW w:w="7668" w:type="dxa"/>
            <w:shd w:val="clear" w:color="auto" w:fill="auto"/>
          </w:tcPr>
          <w:p w:rsidR="00654C31" w:rsidRPr="00654C31" w:rsidRDefault="00654C31" w:rsidP="00654C31">
            <w:pPr>
              <w:keepNext/>
              <w:numPr>
                <w:ilvl w:val="0"/>
                <w:numId w:val="42"/>
              </w:numPr>
              <w:autoSpaceDE w:val="0"/>
              <w:autoSpaceDN w:val="0"/>
              <w:spacing w:line="360" w:lineRule="auto"/>
              <w:jc w:val="both"/>
              <w:outlineLvl w:val="0"/>
              <w:rPr>
                <w:caps/>
                <w:sz w:val="28"/>
                <w:szCs w:val="28"/>
              </w:rPr>
            </w:pPr>
            <w:r w:rsidRPr="00654C31">
              <w:rPr>
                <w:sz w:val="28"/>
                <w:szCs w:val="28"/>
              </w:rPr>
              <w:t>Контроль и оценка результатов освоения учебной дисциплины</w:t>
            </w:r>
          </w:p>
          <w:p w:rsidR="00654C31" w:rsidRPr="00654C31" w:rsidRDefault="00654C31" w:rsidP="00654C31">
            <w:pPr>
              <w:keepNext/>
              <w:autoSpaceDE w:val="0"/>
              <w:autoSpaceDN w:val="0"/>
              <w:spacing w:line="360" w:lineRule="auto"/>
              <w:ind w:left="284"/>
              <w:jc w:val="both"/>
              <w:outlineLvl w:val="0"/>
              <w:rPr>
                <w:caps/>
                <w:sz w:val="28"/>
                <w:szCs w:val="28"/>
              </w:rPr>
            </w:pPr>
          </w:p>
        </w:tc>
        <w:tc>
          <w:tcPr>
            <w:tcW w:w="1903" w:type="dxa"/>
            <w:shd w:val="clear" w:color="auto" w:fill="auto"/>
          </w:tcPr>
          <w:p w:rsidR="00654C31" w:rsidRPr="00654C31" w:rsidRDefault="00654C31" w:rsidP="00654C31">
            <w:pPr>
              <w:spacing w:line="360" w:lineRule="auto"/>
              <w:jc w:val="center"/>
              <w:rPr>
                <w:sz w:val="28"/>
                <w:szCs w:val="28"/>
              </w:rPr>
            </w:pPr>
          </w:p>
        </w:tc>
      </w:tr>
    </w:tbl>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1C5401" w:rsidRPr="00654C31" w:rsidRDefault="001C5401" w:rsidP="00654C31">
      <w:pPr>
        <w:spacing w:line="360" w:lineRule="auto"/>
        <w:jc w:val="center"/>
        <w:rPr>
          <w:sz w:val="28"/>
          <w:szCs w:val="28"/>
        </w:rPr>
      </w:pPr>
    </w:p>
    <w:p w:rsidR="00654C31" w:rsidRPr="00654C31" w:rsidRDefault="00654C31" w:rsidP="00654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32"/>
          <w:szCs w:val="32"/>
        </w:rPr>
      </w:pPr>
      <w:r w:rsidRPr="00654C31">
        <w:rPr>
          <w:caps/>
          <w:sz w:val="32"/>
          <w:szCs w:val="32"/>
        </w:rPr>
        <w:lastRenderedPageBreak/>
        <w:t xml:space="preserve">1. </w:t>
      </w:r>
      <w:r w:rsidRPr="00654C31">
        <w:rPr>
          <w:sz w:val="32"/>
          <w:szCs w:val="32"/>
        </w:rPr>
        <w:t>Общая характеристика рабочей программы учебной дисциплины «</w:t>
      </w:r>
      <w:r w:rsidR="00D6040F">
        <w:rPr>
          <w:sz w:val="32"/>
          <w:szCs w:val="32"/>
        </w:rPr>
        <w:t>Экономика организации</w:t>
      </w:r>
      <w:r w:rsidRPr="00654C31">
        <w:rPr>
          <w:sz w:val="32"/>
          <w:szCs w:val="32"/>
        </w:rPr>
        <w:t>»</w:t>
      </w:r>
    </w:p>
    <w:p w:rsidR="00654C31" w:rsidRPr="00654C31" w:rsidRDefault="00654C31" w:rsidP="0065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32"/>
          <w:szCs w:val="28"/>
        </w:rPr>
      </w:pPr>
      <w:r w:rsidRPr="00654C31">
        <w:rPr>
          <w:sz w:val="32"/>
          <w:szCs w:val="28"/>
        </w:rPr>
        <w:t>1.1. Область применения программы</w:t>
      </w:r>
    </w:p>
    <w:p w:rsidR="00654C31" w:rsidRPr="00654C31" w:rsidRDefault="00654C31" w:rsidP="0065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jc w:val="both"/>
        <w:rPr>
          <w:b/>
          <w:sz w:val="28"/>
          <w:szCs w:val="28"/>
        </w:rPr>
      </w:pPr>
      <w:r w:rsidRPr="00654C31">
        <w:rPr>
          <w:sz w:val="28"/>
          <w:szCs w:val="28"/>
        </w:rPr>
        <w:t xml:space="preserve">Программа учебной дисциплины является частью рабочей основной профессиональной образовательной программы в соответствии </w:t>
      </w:r>
      <w:r w:rsidRPr="00654C31">
        <w:rPr>
          <w:rFonts w:eastAsia="Calibri"/>
          <w:sz w:val="28"/>
          <w:szCs w:val="32"/>
          <w:lang w:eastAsia="en-US"/>
        </w:rPr>
        <w:t>с ФГОС для специальности СПО</w:t>
      </w:r>
      <w:r w:rsidRPr="00654C31">
        <w:rPr>
          <w:sz w:val="28"/>
          <w:szCs w:val="28"/>
        </w:rPr>
        <w:t xml:space="preserve"> 54.02.01 Дизайн (по отраслям), утвержденного </w:t>
      </w:r>
      <w:hyperlink r:id="rId8" w:history="1">
        <w:r w:rsidRPr="00654C31">
          <w:rPr>
            <w:sz w:val="28"/>
            <w:szCs w:val="28"/>
          </w:rPr>
          <w:t>приказом</w:t>
        </w:r>
      </w:hyperlink>
      <w:r w:rsidRPr="00654C31">
        <w:rPr>
          <w:sz w:val="28"/>
          <w:szCs w:val="28"/>
        </w:rPr>
        <w:t xml:space="preserve"> Министерства просвещения РФ от 23 ноября 2020 г. N 658</w:t>
      </w:r>
    </w:p>
    <w:p w:rsidR="00654C31" w:rsidRPr="00654C31" w:rsidRDefault="00654C31" w:rsidP="0065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32"/>
          <w:szCs w:val="28"/>
        </w:rPr>
      </w:pPr>
      <w:r w:rsidRPr="00654C31">
        <w:rPr>
          <w:sz w:val="32"/>
          <w:szCs w:val="28"/>
        </w:rPr>
        <w:t xml:space="preserve">1.2. Место дисциплины в структуре основной профессиональной образовательной программы: </w:t>
      </w:r>
      <w:r w:rsidRPr="00654C31">
        <w:rPr>
          <w:sz w:val="28"/>
          <w:szCs w:val="28"/>
        </w:rPr>
        <w:t>дисциплина «Материаловедение» является общепрофессиональной, устанавливающей базовые знания для освоения специальных дисциплин и принадлежит к циклу общепрофессиональных дисциплин.</w:t>
      </w:r>
    </w:p>
    <w:p w:rsidR="001C5401" w:rsidRPr="00D6040F" w:rsidRDefault="001C5401" w:rsidP="0065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32"/>
          <w:szCs w:val="28"/>
        </w:rPr>
      </w:pPr>
      <w:r w:rsidRPr="00D6040F">
        <w:rPr>
          <w:sz w:val="32"/>
          <w:szCs w:val="28"/>
        </w:rPr>
        <w:t>1.3. Цели и задачи учебной дисциплины – требования к результатам освоения учебной дисциплины</w:t>
      </w:r>
    </w:p>
    <w:tbl>
      <w:tblPr>
        <w:tblW w:w="92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3401"/>
        <w:gridCol w:w="4189"/>
      </w:tblGrid>
      <w:tr w:rsidR="00D6040F" w:rsidRPr="00D6040F" w:rsidTr="00E43103">
        <w:trPr>
          <w:trHeight w:val="619"/>
        </w:trPr>
        <w:tc>
          <w:tcPr>
            <w:tcW w:w="1676" w:type="dxa"/>
            <w:hideMark/>
          </w:tcPr>
          <w:p w:rsidR="00D6040F" w:rsidRPr="00D6040F" w:rsidRDefault="00D6040F" w:rsidP="00D6040F">
            <w:pPr>
              <w:suppressAutoHyphens/>
              <w:spacing w:line="276" w:lineRule="auto"/>
              <w:jc w:val="center"/>
            </w:pPr>
            <w:r w:rsidRPr="00D6040F">
              <w:t xml:space="preserve">Код </w:t>
            </w:r>
            <w:r w:rsidRPr="00D6040F">
              <w:rPr>
                <w:vertAlign w:val="superscript"/>
              </w:rPr>
              <w:footnoteReference w:id="1"/>
            </w:r>
          </w:p>
          <w:p w:rsidR="00D6040F" w:rsidRPr="00D6040F" w:rsidRDefault="00D6040F" w:rsidP="00D6040F">
            <w:pPr>
              <w:suppressAutoHyphens/>
              <w:spacing w:line="276" w:lineRule="auto"/>
              <w:jc w:val="center"/>
            </w:pPr>
            <w:r w:rsidRPr="00D6040F">
              <w:t>ПК, ОК</w:t>
            </w:r>
          </w:p>
        </w:tc>
        <w:tc>
          <w:tcPr>
            <w:tcW w:w="3401" w:type="dxa"/>
            <w:hideMark/>
          </w:tcPr>
          <w:p w:rsidR="00D6040F" w:rsidRPr="00D6040F" w:rsidRDefault="00D6040F" w:rsidP="00D6040F">
            <w:pPr>
              <w:suppressAutoHyphens/>
              <w:spacing w:line="276" w:lineRule="auto"/>
              <w:jc w:val="center"/>
            </w:pPr>
            <w:r w:rsidRPr="00D6040F">
              <w:t>Умения</w:t>
            </w:r>
          </w:p>
        </w:tc>
        <w:tc>
          <w:tcPr>
            <w:tcW w:w="4189" w:type="dxa"/>
            <w:hideMark/>
          </w:tcPr>
          <w:p w:rsidR="00D6040F" w:rsidRPr="00D6040F" w:rsidRDefault="00D6040F" w:rsidP="00D6040F">
            <w:pPr>
              <w:suppressAutoHyphens/>
              <w:spacing w:line="276" w:lineRule="auto"/>
              <w:jc w:val="center"/>
            </w:pPr>
            <w:r w:rsidRPr="00D6040F">
              <w:t>Знания</w:t>
            </w:r>
          </w:p>
        </w:tc>
      </w:tr>
      <w:tr w:rsidR="00D6040F" w:rsidRPr="00D6040F" w:rsidTr="00E43103">
        <w:trPr>
          <w:trHeight w:val="202"/>
        </w:trPr>
        <w:tc>
          <w:tcPr>
            <w:tcW w:w="1676" w:type="dxa"/>
          </w:tcPr>
          <w:p w:rsidR="00D6040F" w:rsidRPr="00D6040F" w:rsidRDefault="00D6040F" w:rsidP="00D6040F">
            <w:pPr>
              <w:spacing w:line="276" w:lineRule="auto"/>
              <w:outlineLvl w:val="1"/>
              <w:rPr>
                <w:bCs/>
              </w:rPr>
            </w:pPr>
            <w:r w:rsidRPr="00D6040F">
              <w:rPr>
                <w:bCs/>
              </w:rPr>
              <w:t>ОК 1 - ОК 9</w:t>
            </w:r>
          </w:p>
          <w:p w:rsidR="00D6040F" w:rsidRPr="00D6040F" w:rsidRDefault="00D6040F" w:rsidP="00D6040F">
            <w:pPr>
              <w:spacing w:line="276" w:lineRule="auto"/>
              <w:outlineLvl w:val="1"/>
              <w:rPr>
                <w:b/>
                <w:bCs/>
                <w:iCs/>
              </w:rPr>
            </w:pPr>
          </w:p>
        </w:tc>
        <w:tc>
          <w:tcPr>
            <w:tcW w:w="3401" w:type="dxa"/>
          </w:tcPr>
          <w:p w:rsidR="00D6040F" w:rsidRPr="00D6040F" w:rsidRDefault="00D6040F" w:rsidP="00D6040F">
            <w:pPr>
              <w:pStyle w:val="a5"/>
              <w:numPr>
                <w:ilvl w:val="0"/>
                <w:numId w:val="2"/>
              </w:numPr>
              <w:spacing w:line="276" w:lineRule="auto"/>
              <w:ind w:left="0" w:firstLine="59"/>
              <w:jc w:val="both"/>
              <w:rPr>
                <w:spacing w:val="-4"/>
              </w:rPr>
            </w:pPr>
            <w:r w:rsidRPr="00D6040F">
              <w:rPr>
                <w:spacing w:val="-4"/>
              </w:rPr>
              <w:t>находить и использовать  современную информацию для технико-экономического обоснования деятельности организации;</w:t>
            </w:r>
          </w:p>
          <w:p w:rsidR="00D6040F" w:rsidRPr="00D6040F" w:rsidRDefault="00D6040F" w:rsidP="00D6040F">
            <w:pPr>
              <w:suppressAutoHyphens/>
              <w:spacing w:line="276" w:lineRule="auto"/>
              <w:jc w:val="both"/>
              <w:rPr>
                <w:i/>
              </w:rPr>
            </w:pPr>
          </w:p>
        </w:tc>
        <w:tc>
          <w:tcPr>
            <w:tcW w:w="4189" w:type="dxa"/>
          </w:tcPr>
          <w:p w:rsidR="00D6040F" w:rsidRPr="00D6040F" w:rsidRDefault="00D6040F" w:rsidP="00D6040F">
            <w:pPr>
              <w:pStyle w:val="a5"/>
              <w:numPr>
                <w:ilvl w:val="0"/>
                <w:numId w:val="3"/>
              </w:numPr>
              <w:spacing w:line="276" w:lineRule="auto"/>
              <w:ind w:left="60" w:firstLine="0"/>
              <w:jc w:val="both"/>
              <w:rPr>
                <w:spacing w:val="-4"/>
              </w:rPr>
            </w:pPr>
            <w:r w:rsidRPr="00D6040F">
              <w:rPr>
                <w:spacing w:val="-4"/>
              </w:rPr>
              <w:t>принципы обеспечения устойчивости объектов экономики;</w:t>
            </w:r>
          </w:p>
          <w:p w:rsidR="00D6040F" w:rsidRPr="00D6040F" w:rsidRDefault="00D6040F" w:rsidP="00D6040F">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0" w:firstLine="0"/>
              <w:jc w:val="both"/>
            </w:pPr>
            <w:r w:rsidRPr="00D6040F">
              <w:rPr>
                <w:spacing w:val="-4"/>
              </w:rPr>
              <w:t>основы макро- и микроэкономики</w:t>
            </w:r>
          </w:p>
          <w:p w:rsidR="00D6040F" w:rsidRPr="00D6040F" w:rsidRDefault="00D6040F" w:rsidP="00D6040F">
            <w:pPr>
              <w:suppressAutoHyphens/>
              <w:spacing w:line="276" w:lineRule="auto"/>
              <w:jc w:val="both"/>
              <w:rPr>
                <w:i/>
              </w:rPr>
            </w:pPr>
          </w:p>
        </w:tc>
      </w:tr>
    </w:tbl>
    <w:p w:rsidR="0053137C" w:rsidRDefault="0053137C" w:rsidP="00654C31">
      <w:pPr>
        <w:spacing w:line="360" w:lineRule="auto"/>
        <w:jc w:val="center"/>
        <w:rPr>
          <w:sz w:val="28"/>
          <w:szCs w:val="28"/>
        </w:rPr>
      </w:pPr>
    </w:p>
    <w:p w:rsidR="0053137C" w:rsidRDefault="0053137C" w:rsidP="00654C31">
      <w:pPr>
        <w:spacing w:line="360" w:lineRule="auto"/>
        <w:jc w:val="center"/>
        <w:rPr>
          <w:sz w:val="28"/>
          <w:szCs w:val="28"/>
        </w:rPr>
      </w:pPr>
    </w:p>
    <w:p w:rsidR="0053137C" w:rsidRDefault="0053137C" w:rsidP="00654C31">
      <w:pPr>
        <w:spacing w:line="360" w:lineRule="auto"/>
        <w:jc w:val="center"/>
        <w:rPr>
          <w:sz w:val="28"/>
          <w:szCs w:val="28"/>
        </w:rPr>
      </w:pPr>
    </w:p>
    <w:p w:rsidR="0053137C" w:rsidRDefault="0053137C" w:rsidP="00654C31">
      <w:pPr>
        <w:spacing w:line="360" w:lineRule="auto"/>
        <w:jc w:val="center"/>
        <w:rPr>
          <w:sz w:val="28"/>
          <w:szCs w:val="28"/>
        </w:rPr>
      </w:pPr>
    </w:p>
    <w:p w:rsidR="0053137C" w:rsidRDefault="0053137C" w:rsidP="00654C31">
      <w:pPr>
        <w:spacing w:line="360" w:lineRule="auto"/>
        <w:jc w:val="center"/>
        <w:rPr>
          <w:sz w:val="28"/>
          <w:szCs w:val="28"/>
        </w:rPr>
      </w:pPr>
    </w:p>
    <w:p w:rsidR="0053137C" w:rsidRDefault="0053137C" w:rsidP="00654C31">
      <w:pPr>
        <w:spacing w:line="360" w:lineRule="auto"/>
        <w:jc w:val="center"/>
        <w:rPr>
          <w:sz w:val="28"/>
          <w:szCs w:val="28"/>
        </w:rPr>
      </w:pPr>
    </w:p>
    <w:p w:rsidR="0053137C" w:rsidRDefault="0053137C" w:rsidP="00654C31">
      <w:pPr>
        <w:spacing w:line="360" w:lineRule="auto"/>
        <w:jc w:val="center"/>
        <w:rPr>
          <w:sz w:val="28"/>
          <w:szCs w:val="28"/>
        </w:rPr>
      </w:pPr>
    </w:p>
    <w:p w:rsidR="0053137C" w:rsidRDefault="0053137C" w:rsidP="00654C31">
      <w:pPr>
        <w:spacing w:line="360" w:lineRule="auto"/>
        <w:jc w:val="center"/>
        <w:rPr>
          <w:sz w:val="28"/>
          <w:szCs w:val="28"/>
        </w:rPr>
      </w:pPr>
    </w:p>
    <w:p w:rsidR="0053137C" w:rsidRPr="0053137C" w:rsidRDefault="0053137C" w:rsidP="00531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sz w:val="32"/>
          <w:szCs w:val="28"/>
        </w:rPr>
      </w:pPr>
      <w:r w:rsidRPr="0053137C">
        <w:rPr>
          <w:sz w:val="32"/>
          <w:szCs w:val="28"/>
        </w:rPr>
        <w:lastRenderedPageBreak/>
        <w:t xml:space="preserve">2. </w:t>
      </w:r>
      <w:r w:rsidRPr="0053137C">
        <w:rPr>
          <w:rFonts w:eastAsia="Calibri"/>
          <w:sz w:val="32"/>
          <w:szCs w:val="32"/>
          <w:lang w:eastAsia="en-US"/>
        </w:rPr>
        <w:t>Структура и содержание учебной дисциплины</w:t>
      </w:r>
    </w:p>
    <w:p w:rsidR="0053137C" w:rsidRPr="0053137C" w:rsidRDefault="0053137C" w:rsidP="0053137C">
      <w:pPr>
        <w:suppressAutoHyphens/>
        <w:spacing w:after="200" w:line="276" w:lineRule="auto"/>
        <w:jc w:val="both"/>
        <w:rPr>
          <w:sz w:val="32"/>
          <w:szCs w:val="28"/>
        </w:rPr>
      </w:pPr>
      <w:r w:rsidRPr="0053137C">
        <w:rPr>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3137C" w:rsidRPr="0053137C" w:rsidTr="00E43103">
        <w:trPr>
          <w:trHeight w:val="536"/>
        </w:trPr>
        <w:tc>
          <w:tcPr>
            <w:tcW w:w="4073" w:type="pct"/>
            <w:shd w:val="clear" w:color="auto" w:fill="auto"/>
            <w:vAlign w:val="center"/>
          </w:tcPr>
          <w:p w:rsidR="0053137C" w:rsidRPr="0053137C" w:rsidRDefault="0053137C" w:rsidP="0053137C">
            <w:pPr>
              <w:suppressAutoHyphens/>
              <w:rPr>
                <w:szCs w:val="28"/>
              </w:rPr>
            </w:pPr>
            <w:r w:rsidRPr="0053137C">
              <w:rPr>
                <w:szCs w:val="28"/>
              </w:rPr>
              <w:t>Вид учебной работы</w:t>
            </w:r>
          </w:p>
        </w:tc>
        <w:tc>
          <w:tcPr>
            <w:tcW w:w="927" w:type="pct"/>
            <w:shd w:val="clear" w:color="auto" w:fill="auto"/>
            <w:vAlign w:val="center"/>
          </w:tcPr>
          <w:p w:rsidR="0053137C" w:rsidRPr="0053137C" w:rsidRDefault="0053137C" w:rsidP="0053137C">
            <w:pPr>
              <w:suppressAutoHyphens/>
              <w:rPr>
                <w:iCs/>
                <w:szCs w:val="28"/>
              </w:rPr>
            </w:pPr>
            <w:r w:rsidRPr="0053137C">
              <w:rPr>
                <w:iCs/>
                <w:szCs w:val="28"/>
              </w:rPr>
              <w:t>Объем часов</w:t>
            </w:r>
          </w:p>
        </w:tc>
      </w:tr>
      <w:tr w:rsidR="0053137C" w:rsidRPr="0053137C" w:rsidTr="00E43103">
        <w:trPr>
          <w:trHeight w:val="490"/>
        </w:trPr>
        <w:tc>
          <w:tcPr>
            <w:tcW w:w="4073" w:type="pct"/>
            <w:shd w:val="clear" w:color="auto" w:fill="auto"/>
            <w:vAlign w:val="center"/>
          </w:tcPr>
          <w:p w:rsidR="0053137C" w:rsidRPr="0053137C" w:rsidRDefault="0053137C" w:rsidP="0053137C">
            <w:pPr>
              <w:suppressAutoHyphens/>
              <w:rPr>
                <w:szCs w:val="28"/>
              </w:rPr>
            </w:pPr>
            <w:r w:rsidRPr="0053137C">
              <w:rPr>
                <w:szCs w:val="28"/>
              </w:rPr>
              <w:t>Суммарная учебная нагрузка во взаимодействии с преподавателем</w:t>
            </w:r>
          </w:p>
        </w:tc>
        <w:tc>
          <w:tcPr>
            <w:tcW w:w="927" w:type="pct"/>
            <w:shd w:val="clear" w:color="auto" w:fill="auto"/>
            <w:vAlign w:val="center"/>
          </w:tcPr>
          <w:p w:rsidR="0053137C" w:rsidRPr="0053137C" w:rsidRDefault="00702897" w:rsidP="0053137C">
            <w:pPr>
              <w:suppressAutoHyphens/>
              <w:rPr>
                <w:iCs/>
                <w:szCs w:val="28"/>
              </w:rPr>
            </w:pPr>
            <w:r>
              <w:rPr>
                <w:iCs/>
                <w:szCs w:val="28"/>
              </w:rPr>
              <w:t>8</w:t>
            </w:r>
            <w:r w:rsidR="0053137C" w:rsidRPr="0053137C">
              <w:rPr>
                <w:iCs/>
                <w:szCs w:val="28"/>
              </w:rPr>
              <w:t>7</w:t>
            </w:r>
          </w:p>
        </w:tc>
      </w:tr>
      <w:tr w:rsidR="0053137C" w:rsidRPr="0053137C" w:rsidTr="00E43103">
        <w:trPr>
          <w:trHeight w:val="241"/>
        </w:trPr>
        <w:tc>
          <w:tcPr>
            <w:tcW w:w="4073" w:type="pct"/>
            <w:shd w:val="clear" w:color="auto" w:fill="auto"/>
            <w:vAlign w:val="center"/>
          </w:tcPr>
          <w:p w:rsidR="0053137C" w:rsidRPr="0053137C" w:rsidRDefault="0053137C" w:rsidP="0053137C">
            <w:pPr>
              <w:suppressAutoHyphens/>
              <w:jc w:val="both"/>
              <w:rPr>
                <w:szCs w:val="28"/>
              </w:rPr>
            </w:pPr>
            <w:r w:rsidRPr="0053137C">
              <w:rPr>
                <w:szCs w:val="28"/>
              </w:rPr>
              <w:t>Самостоятельная работа</w:t>
            </w:r>
          </w:p>
        </w:tc>
        <w:tc>
          <w:tcPr>
            <w:tcW w:w="927" w:type="pct"/>
            <w:shd w:val="clear" w:color="auto" w:fill="auto"/>
            <w:vAlign w:val="center"/>
          </w:tcPr>
          <w:p w:rsidR="0053137C" w:rsidRPr="0053137C" w:rsidRDefault="0053137C" w:rsidP="0053137C">
            <w:pPr>
              <w:suppressAutoHyphens/>
              <w:rPr>
                <w:iCs/>
                <w:szCs w:val="28"/>
              </w:rPr>
            </w:pPr>
            <w:r w:rsidRPr="0053137C">
              <w:rPr>
                <w:iCs/>
                <w:szCs w:val="28"/>
              </w:rPr>
              <w:t>1</w:t>
            </w:r>
          </w:p>
        </w:tc>
      </w:tr>
      <w:tr w:rsidR="0053137C" w:rsidRPr="0053137C" w:rsidTr="00E43103">
        <w:trPr>
          <w:trHeight w:val="89"/>
        </w:trPr>
        <w:tc>
          <w:tcPr>
            <w:tcW w:w="4073" w:type="pct"/>
            <w:shd w:val="clear" w:color="auto" w:fill="auto"/>
            <w:vAlign w:val="center"/>
          </w:tcPr>
          <w:p w:rsidR="0053137C" w:rsidRPr="0053137C" w:rsidRDefault="0053137C" w:rsidP="0053137C">
            <w:pPr>
              <w:suppressAutoHyphens/>
              <w:rPr>
                <w:szCs w:val="28"/>
              </w:rPr>
            </w:pPr>
            <w:r w:rsidRPr="0053137C">
              <w:rPr>
                <w:szCs w:val="28"/>
              </w:rPr>
              <w:t xml:space="preserve">Объем образовательной программы </w:t>
            </w:r>
          </w:p>
        </w:tc>
        <w:tc>
          <w:tcPr>
            <w:tcW w:w="927" w:type="pct"/>
            <w:shd w:val="clear" w:color="auto" w:fill="auto"/>
            <w:vAlign w:val="center"/>
          </w:tcPr>
          <w:p w:rsidR="0053137C" w:rsidRPr="0053137C" w:rsidRDefault="00702897" w:rsidP="0053137C">
            <w:pPr>
              <w:suppressAutoHyphens/>
              <w:rPr>
                <w:iCs/>
                <w:szCs w:val="28"/>
              </w:rPr>
            </w:pPr>
            <w:r>
              <w:rPr>
                <w:iCs/>
                <w:szCs w:val="28"/>
              </w:rPr>
              <w:t>8</w:t>
            </w:r>
            <w:r w:rsidR="0053137C" w:rsidRPr="0053137C">
              <w:rPr>
                <w:iCs/>
                <w:szCs w:val="28"/>
              </w:rPr>
              <w:t>8</w:t>
            </w:r>
          </w:p>
        </w:tc>
      </w:tr>
      <w:tr w:rsidR="0053137C" w:rsidRPr="0053137C" w:rsidTr="00E43103">
        <w:trPr>
          <w:trHeight w:val="93"/>
        </w:trPr>
        <w:tc>
          <w:tcPr>
            <w:tcW w:w="5000" w:type="pct"/>
            <w:gridSpan w:val="2"/>
            <w:shd w:val="clear" w:color="auto" w:fill="auto"/>
            <w:vAlign w:val="center"/>
          </w:tcPr>
          <w:p w:rsidR="0053137C" w:rsidRPr="0053137C" w:rsidRDefault="0053137C" w:rsidP="0053137C">
            <w:pPr>
              <w:suppressAutoHyphens/>
              <w:rPr>
                <w:iCs/>
                <w:szCs w:val="28"/>
              </w:rPr>
            </w:pPr>
            <w:r w:rsidRPr="0053137C">
              <w:rPr>
                <w:szCs w:val="28"/>
              </w:rPr>
              <w:t>в том числе:</w:t>
            </w:r>
          </w:p>
        </w:tc>
      </w:tr>
      <w:tr w:rsidR="0053137C" w:rsidRPr="0053137C" w:rsidTr="00E43103">
        <w:trPr>
          <w:trHeight w:val="118"/>
        </w:trPr>
        <w:tc>
          <w:tcPr>
            <w:tcW w:w="4073" w:type="pct"/>
            <w:shd w:val="clear" w:color="auto" w:fill="auto"/>
            <w:vAlign w:val="center"/>
          </w:tcPr>
          <w:p w:rsidR="0053137C" w:rsidRPr="0053137C" w:rsidRDefault="0053137C" w:rsidP="0053137C">
            <w:pPr>
              <w:suppressAutoHyphens/>
              <w:rPr>
                <w:szCs w:val="28"/>
              </w:rPr>
            </w:pPr>
            <w:r w:rsidRPr="0053137C">
              <w:rPr>
                <w:szCs w:val="28"/>
              </w:rPr>
              <w:t>теоретическое обучение</w:t>
            </w:r>
          </w:p>
        </w:tc>
        <w:tc>
          <w:tcPr>
            <w:tcW w:w="927" w:type="pct"/>
            <w:shd w:val="clear" w:color="auto" w:fill="auto"/>
            <w:vAlign w:val="center"/>
          </w:tcPr>
          <w:p w:rsidR="0053137C" w:rsidRPr="0053137C" w:rsidRDefault="00702897" w:rsidP="0053137C">
            <w:pPr>
              <w:suppressAutoHyphens/>
              <w:rPr>
                <w:iCs/>
                <w:szCs w:val="28"/>
              </w:rPr>
            </w:pPr>
            <w:r>
              <w:rPr>
                <w:iCs/>
                <w:szCs w:val="28"/>
              </w:rPr>
              <w:t>6</w:t>
            </w:r>
            <w:r w:rsidR="0053137C" w:rsidRPr="0053137C">
              <w:rPr>
                <w:iCs/>
                <w:szCs w:val="28"/>
              </w:rPr>
              <w:t>7</w:t>
            </w:r>
          </w:p>
        </w:tc>
      </w:tr>
      <w:tr w:rsidR="0053137C" w:rsidRPr="0053137C" w:rsidTr="00E43103">
        <w:trPr>
          <w:trHeight w:val="118"/>
        </w:trPr>
        <w:tc>
          <w:tcPr>
            <w:tcW w:w="4073" w:type="pct"/>
            <w:shd w:val="clear" w:color="auto" w:fill="auto"/>
            <w:vAlign w:val="center"/>
          </w:tcPr>
          <w:p w:rsidR="0053137C" w:rsidRPr="0053137C" w:rsidRDefault="0053137C" w:rsidP="0053137C">
            <w:pPr>
              <w:suppressAutoHyphens/>
              <w:rPr>
                <w:szCs w:val="28"/>
              </w:rPr>
            </w:pPr>
            <w:r w:rsidRPr="0053137C">
              <w:rPr>
                <w:szCs w:val="28"/>
              </w:rPr>
              <w:t>лабораторные работы (если предусмотрено)</w:t>
            </w:r>
          </w:p>
        </w:tc>
        <w:tc>
          <w:tcPr>
            <w:tcW w:w="927" w:type="pct"/>
            <w:shd w:val="clear" w:color="auto" w:fill="auto"/>
            <w:vAlign w:val="center"/>
          </w:tcPr>
          <w:p w:rsidR="0053137C" w:rsidRPr="0053137C" w:rsidRDefault="0053137C" w:rsidP="0053137C">
            <w:pPr>
              <w:suppressAutoHyphens/>
              <w:rPr>
                <w:iCs/>
                <w:szCs w:val="28"/>
              </w:rPr>
            </w:pPr>
            <w:r w:rsidRPr="0053137C">
              <w:rPr>
                <w:iCs/>
                <w:szCs w:val="28"/>
              </w:rPr>
              <w:t>-</w:t>
            </w:r>
          </w:p>
        </w:tc>
      </w:tr>
      <w:tr w:rsidR="0053137C" w:rsidRPr="0053137C" w:rsidTr="00E43103">
        <w:trPr>
          <w:trHeight w:val="72"/>
        </w:trPr>
        <w:tc>
          <w:tcPr>
            <w:tcW w:w="4073" w:type="pct"/>
            <w:shd w:val="clear" w:color="auto" w:fill="auto"/>
            <w:vAlign w:val="center"/>
          </w:tcPr>
          <w:p w:rsidR="0053137C" w:rsidRPr="0053137C" w:rsidRDefault="0053137C" w:rsidP="0053137C">
            <w:pPr>
              <w:suppressAutoHyphens/>
              <w:rPr>
                <w:szCs w:val="28"/>
              </w:rPr>
            </w:pPr>
            <w:r w:rsidRPr="0053137C">
              <w:rPr>
                <w:szCs w:val="28"/>
              </w:rPr>
              <w:t>практические занятия (если предусмотрено)</w:t>
            </w:r>
          </w:p>
        </w:tc>
        <w:tc>
          <w:tcPr>
            <w:tcW w:w="927" w:type="pct"/>
            <w:shd w:val="clear" w:color="auto" w:fill="auto"/>
            <w:vAlign w:val="center"/>
          </w:tcPr>
          <w:p w:rsidR="0053137C" w:rsidRPr="0053137C" w:rsidRDefault="00702897" w:rsidP="0053137C">
            <w:pPr>
              <w:suppressAutoHyphens/>
              <w:rPr>
                <w:iCs/>
                <w:szCs w:val="28"/>
              </w:rPr>
            </w:pPr>
            <w:r>
              <w:rPr>
                <w:iCs/>
                <w:szCs w:val="28"/>
              </w:rPr>
              <w:t>2</w:t>
            </w:r>
            <w:r w:rsidR="0053137C" w:rsidRPr="0053137C">
              <w:rPr>
                <w:iCs/>
                <w:szCs w:val="28"/>
              </w:rPr>
              <w:t>0</w:t>
            </w:r>
          </w:p>
        </w:tc>
      </w:tr>
      <w:tr w:rsidR="0053137C" w:rsidRPr="0053137C" w:rsidTr="00E43103">
        <w:trPr>
          <w:trHeight w:val="490"/>
        </w:trPr>
        <w:tc>
          <w:tcPr>
            <w:tcW w:w="5000" w:type="pct"/>
            <w:gridSpan w:val="2"/>
            <w:shd w:val="clear" w:color="auto" w:fill="auto"/>
            <w:vAlign w:val="center"/>
          </w:tcPr>
          <w:p w:rsidR="0053137C" w:rsidRPr="0053137C" w:rsidRDefault="0053137C" w:rsidP="0053137C">
            <w:pPr>
              <w:suppressAutoHyphens/>
              <w:rPr>
                <w:iCs/>
                <w:szCs w:val="28"/>
              </w:rPr>
            </w:pPr>
            <w:r w:rsidRPr="0053137C">
              <w:rPr>
                <w:iCs/>
                <w:szCs w:val="28"/>
              </w:rPr>
              <w:t>Промежуточная аттестация проводится в форме дифференцированного зачета</w:t>
            </w:r>
          </w:p>
        </w:tc>
      </w:tr>
    </w:tbl>
    <w:p w:rsidR="0053137C" w:rsidRPr="0053137C" w:rsidRDefault="0053137C" w:rsidP="00531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E04D8B" w:rsidRPr="00654C31" w:rsidRDefault="00E04D8B" w:rsidP="00654C31">
      <w:pPr>
        <w:spacing w:line="360" w:lineRule="auto"/>
        <w:rPr>
          <w:sz w:val="28"/>
          <w:szCs w:val="28"/>
        </w:rPr>
      </w:pPr>
    </w:p>
    <w:p w:rsidR="00702897" w:rsidRDefault="00702897" w:rsidP="00654C31">
      <w:pPr>
        <w:spacing w:line="360" w:lineRule="auto"/>
        <w:jc w:val="both"/>
        <w:rPr>
          <w:sz w:val="28"/>
          <w:szCs w:val="28"/>
        </w:rPr>
        <w:sectPr w:rsidR="00702897">
          <w:headerReference w:type="default" r:id="rId9"/>
          <w:pgSz w:w="11906" w:h="16838"/>
          <w:pgMar w:top="1134" w:right="850" w:bottom="1134" w:left="1701" w:header="708" w:footer="708" w:gutter="0"/>
          <w:cols w:space="708"/>
          <w:docGrid w:linePitch="360"/>
        </w:sectPr>
      </w:pPr>
    </w:p>
    <w:p w:rsidR="00E04D8B" w:rsidRPr="00654C31" w:rsidRDefault="00E04D8B" w:rsidP="00654C31">
      <w:pPr>
        <w:spacing w:line="360" w:lineRule="auto"/>
        <w:jc w:val="both"/>
        <w:rPr>
          <w:sz w:val="28"/>
          <w:szCs w:val="28"/>
        </w:rPr>
      </w:pPr>
      <w:r w:rsidRPr="00702897">
        <w:rPr>
          <w:sz w:val="32"/>
          <w:szCs w:val="28"/>
        </w:rPr>
        <w:lastRenderedPageBreak/>
        <w:t>3.2. Тематический план и содержание учебной дисциплины</w:t>
      </w:r>
      <w:r w:rsidRPr="00702897">
        <w:rPr>
          <w:caps/>
          <w:sz w:val="32"/>
          <w:szCs w:val="28"/>
        </w:rPr>
        <w:t xml:space="preserve"> </w:t>
      </w:r>
      <w:r w:rsidRPr="00702897">
        <w:rPr>
          <w:sz w:val="32"/>
          <w:szCs w:val="28"/>
        </w:rPr>
        <w:t>«Экономика организации»</w:t>
      </w:r>
      <w:r w:rsidRPr="00654C31">
        <w:rPr>
          <w:sz w:val="28"/>
          <w:szCs w:val="28"/>
        </w:rPr>
        <w:tab/>
      </w:r>
    </w:p>
    <w:tbl>
      <w:tblPr>
        <w:tblW w:w="1096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567"/>
        <w:gridCol w:w="5400"/>
        <w:gridCol w:w="1080"/>
        <w:gridCol w:w="1260"/>
      </w:tblGrid>
      <w:tr w:rsidR="00E04D8B" w:rsidRPr="00702897" w:rsidTr="00E04D8B">
        <w:tc>
          <w:tcPr>
            <w:tcW w:w="2660" w:type="dxa"/>
            <w:shd w:val="clear" w:color="auto" w:fill="auto"/>
          </w:tcPr>
          <w:p w:rsidR="00E04D8B" w:rsidRPr="00702897" w:rsidRDefault="00E04D8B" w:rsidP="00702897">
            <w:pPr>
              <w:jc w:val="center"/>
              <w:rPr>
                <w:szCs w:val="28"/>
              </w:rPr>
            </w:pPr>
            <w:r w:rsidRPr="00702897">
              <w:rPr>
                <w:szCs w:val="28"/>
              </w:rPr>
              <w:t>Наименование разделов и тем</w:t>
            </w:r>
          </w:p>
        </w:tc>
        <w:tc>
          <w:tcPr>
            <w:tcW w:w="5967" w:type="dxa"/>
            <w:gridSpan w:val="2"/>
          </w:tcPr>
          <w:p w:rsidR="00E04D8B" w:rsidRPr="00702897" w:rsidRDefault="00E04D8B" w:rsidP="00702897">
            <w:pPr>
              <w:jc w:val="center"/>
              <w:rPr>
                <w:szCs w:val="28"/>
              </w:rPr>
            </w:pPr>
            <w:r w:rsidRPr="00702897">
              <w:rPr>
                <w:szCs w:val="28"/>
              </w:rPr>
              <w:t>Содержание учебного материала, практические работы, самостоятельная работа обучающихся</w:t>
            </w:r>
          </w:p>
        </w:tc>
        <w:tc>
          <w:tcPr>
            <w:tcW w:w="1080" w:type="dxa"/>
            <w:shd w:val="clear" w:color="auto" w:fill="auto"/>
          </w:tcPr>
          <w:p w:rsidR="00E04D8B" w:rsidRPr="00702897" w:rsidRDefault="00E04D8B" w:rsidP="00702897">
            <w:pPr>
              <w:jc w:val="center"/>
              <w:rPr>
                <w:szCs w:val="28"/>
              </w:rPr>
            </w:pPr>
            <w:r w:rsidRPr="00702897">
              <w:rPr>
                <w:szCs w:val="28"/>
              </w:rPr>
              <w:t xml:space="preserve">Объём </w:t>
            </w:r>
          </w:p>
          <w:p w:rsidR="00E04D8B" w:rsidRPr="00702897" w:rsidRDefault="00E04D8B" w:rsidP="00702897">
            <w:pPr>
              <w:jc w:val="center"/>
              <w:rPr>
                <w:szCs w:val="28"/>
              </w:rPr>
            </w:pPr>
            <w:r w:rsidRPr="00702897">
              <w:rPr>
                <w:szCs w:val="28"/>
              </w:rPr>
              <w:t>часов</w:t>
            </w:r>
          </w:p>
        </w:tc>
        <w:tc>
          <w:tcPr>
            <w:tcW w:w="1260" w:type="dxa"/>
            <w:shd w:val="clear" w:color="auto" w:fill="auto"/>
          </w:tcPr>
          <w:p w:rsidR="00E04D8B" w:rsidRPr="00702897" w:rsidRDefault="00702897" w:rsidP="00702897">
            <w:pPr>
              <w:jc w:val="center"/>
              <w:rPr>
                <w:szCs w:val="28"/>
              </w:rPr>
            </w:pPr>
            <w:r w:rsidRPr="00702897">
              <w:rPr>
                <w:szCs w:val="28"/>
              </w:rPr>
              <w:t>Формируемые ОК</w:t>
            </w:r>
          </w:p>
        </w:tc>
      </w:tr>
      <w:tr w:rsidR="00E04D8B" w:rsidRPr="00702897" w:rsidTr="00E04D8B">
        <w:tc>
          <w:tcPr>
            <w:tcW w:w="8627" w:type="dxa"/>
            <w:gridSpan w:val="3"/>
            <w:shd w:val="clear" w:color="auto" w:fill="auto"/>
          </w:tcPr>
          <w:p w:rsidR="00E04D8B" w:rsidRPr="00702897" w:rsidRDefault="00E04D8B" w:rsidP="00702897">
            <w:pPr>
              <w:jc w:val="both"/>
              <w:rPr>
                <w:bCs/>
                <w:szCs w:val="28"/>
              </w:rPr>
            </w:pPr>
            <w:r w:rsidRPr="00702897">
              <w:rPr>
                <w:bCs/>
                <w:szCs w:val="28"/>
              </w:rPr>
              <w:t xml:space="preserve">Раздел 1. Предприятие в рыночной экономической системе </w:t>
            </w:r>
          </w:p>
        </w:tc>
        <w:tc>
          <w:tcPr>
            <w:tcW w:w="1080" w:type="dxa"/>
            <w:shd w:val="clear" w:color="auto" w:fill="auto"/>
          </w:tcPr>
          <w:p w:rsidR="00E04D8B" w:rsidRPr="00702897" w:rsidRDefault="00E04D8B" w:rsidP="00702897">
            <w:pPr>
              <w:jc w:val="center"/>
              <w:rPr>
                <w:szCs w:val="28"/>
              </w:rPr>
            </w:pPr>
          </w:p>
        </w:tc>
        <w:tc>
          <w:tcPr>
            <w:tcW w:w="1260" w:type="dxa"/>
            <w:shd w:val="clear" w:color="auto" w:fill="auto"/>
          </w:tcPr>
          <w:p w:rsidR="00E04D8B" w:rsidRPr="00702897" w:rsidRDefault="00E04D8B" w:rsidP="00702897">
            <w:pPr>
              <w:jc w:val="center"/>
              <w:rPr>
                <w:szCs w:val="28"/>
              </w:rPr>
            </w:pPr>
          </w:p>
        </w:tc>
      </w:tr>
      <w:tr w:rsidR="00702897" w:rsidRPr="00702897" w:rsidTr="00E04D8B">
        <w:tc>
          <w:tcPr>
            <w:tcW w:w="2660" w:type="dxa"/>
            <w:shd w:val="clear" w:color="auto" w:fill="auto"/>
          </w:tcPr>
          <w:p w:rsidR="00702897" w:rsidRPr="00702897" w:rsidRDefault="00702897" w:rsidP="0070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702897">
              <w:rPr>
                <w:bCs/>
                <w:szCs w:val="28"/>
              </w:rPr>
              <w:t>Тема 1.1. Организация – юридическое лицо</w:t>
            </w:r>
          </w:p>
        </w:tc>
        <w:tc>
          <w:tcPr>
            <w:tcW w:w="567" w:type="dxa"/>
          </w:tcPr>
          <w:p w:rsidR="00702897" w:rsidRPr="00702897" w:rsidRDefault="00702897" w:rsidP="00702897">
            <w:pPr>
              <w:jc w:val="center"/>
              <w:rPr>
                <w:bCs/>
                <w:szCs w:val="28"/>
              </w:rPr>
            </w:pPr>
            <w:r w:rsidRPr="00702897">
              <w:rPr>
                <w:bCs/>
                <w:szCs w:val="28"/>
              </w:rPr>
              <w:t>1</w:t>
            </w:r>
          </w:p>
        </w:tc>
        <w:tc>
          <w:tcPr>
            <w:tcW w:w="5400" w:type="dxa"/>
            <w:shd w:val="clear" w:color="auto" w:fill="auto"/>
          </w:tcPr>
          <w:p w:rsidR="00702897" w:rsidRPr="00702897" w:rsidRDefault="00702897" w:rsidP="00702897">
            <w:pPr>
              <w:numPr>
                <w:ilvl w:val="0"/>
                <w:numId w:val="4"/>
              </w:numPr>
              <w:ind w:left="345" w:hanging="284"/>
              <w:jc w:val="both"/>
              <w:rPr>
                <w:szCs w:val="28"/>
              </w:rPr>
            </w:pPr>
            <w:r w:rsidRPr="00702897">
              <w:rPr>
                <w:szCs w:val="28"/>
              </w:rPr>
              <w:t>организация, значения термина «организация»</w:t>
            </w:r>
          </w:p>
          <w:p w:rsidR="00702897" w:rsidRPr="00702897" w:rsidRDefault="00702897" w:rsidP="00702897">
            <w:pPr>
              <w:numPr>
                <w:ilvl w:val="0"/>
                <w:numId w:val="4"/>
              </w:numPr>
              <w:ind w:left="345" w:hanging="284"/>
              <w:jc w:val="both"/>
              <w:rPr>
                <w:szCs w:val="28"/>
              </w:rPr>
            </w:pPr>
            <w:r w:rsidRPr="00702897">
              <w:rPr>
                <w:szCs w:val="28"/>
              </w:rPr>
              <w:t>правовая база понятия «организация»</w:t>
            </w:r>
          </w:p>
          <w:p w:rsidR="00702897" w:rsidRPr="00702897" w:rsidRDefault="00702897" w:rsidP="00702897">
            <w:pPr>
              <w:numPr>
                <w:ilvl w:val="0"/>
                <w:numId w:val="4"/>
              </w:numPr>
              <w:ind w:left="345" w:hanging="284"/>
              <w:jc w:val="both"/>
              <w:rPr>
                <w:szCs w:val="28"/>
              </w:rPr>
            </w:pPr>
            <w:r w:rsidRPr="00702897">
              <w:rPr>
                <w:szCs w:val="28"/>
              </w:rPr>
              <w:t>классификация организаций</w:t>
            </w:r>
          </w:p>
        </w:tc>
        <w:tc>
          <w:tcPr>
            <w:tcW w:w="1080" w:type="dxa"/>
            <w:shd w:val="clear" w:color="auto" w:fill="auto"/>
          </w:tcPr>
          <w:p w:rsidR="00702897" w:rsidRPr="00702897" w:rsidRDefault="00702897" w:rsidP="00702897">
            <w:pPr>
              <w:jc w:val="center"/>
              <w:rPr>
                <w:szCs w:val="28"/>
              </w:rPr>
            </w:pPr>
            <w:r w:rsidRPr="00702897">
              <w:rPr>
                <w:szCs w:val="28"/>
              </w:rPr>
              <w:t>2</w:t>
            </w:r>
          </w:p>
        </w:tc>
        <w:tc>
          <w:tcPr>
            <w:tcW w:w="1260" w:type="dxa"/>
            <w:shd w:val="clear" w:color="auto" w:fill="auto"/>
          </w:tcPr>
          <w:p w:rsidR="00702897" w:rsidRDefault="00702897" w:rsidP="00702897">
            <w:r w:rsidRPr="003B4E60">
              <w:rPr>
                <w:bCs/>
              </w:rPr>
              <w:t>ОК 1 - ОК 9</w:t>
            </w:r>
          </w:p>
        </w:tc>
      </w:tr>
      <w:tr w:rsidR="00702897" w:rsidRPr="00702897" w:rsidTr="00E04D8B">
        <w:tc>
          <w:tcPr>
            <w:tcW w:w="2660" w:type="dxa"/>
            <w:vMerge w:val="restart"/>
            <w:shd w:val="clear" w:color="auto" w:fill="auto"/>
          </w:tcPr>
          <w:p w:rsidR="00702897" w:rsidRPr="00702897" w:rsidRDefault="00702897" w:rsidP="00702897">
            <w:pPr>
              <w:jc w:val="both"/>
              <w:rPr>
                <w:szCs w:val="28"/>
              </w:rPr>
            </w:pPr>
            <w:r w:rsidRPr="00702897">
              <w:rPr>
                <w:bCs/>
                <w:szCs w:val="28"/>
              </w:rPr>
              <w:t xml:space="preserve">Тема 1.2. </w:t>
            </w:r>
            <w:r w:rsidRPr="00702897">
              <w:rPr>
                <w:szCs w:val="28"/>
              </w:rPr>
              <w:t>Организационно — правовые формы организации</w:t>
            </w:r>
          </w:p>
        </w:tc>
        <w:tc>
          <w:tcPr>
            <w:tcW w:w="567" w:type="dxa"/>
          </w:tcPr>
          <w:p w:rsidR="00702897" w:rsidRPr="00702897" w:rsidRDefault="00702897" w:rsidP="00702897">
            <w:pPr>
              <w:jc w:val="center"/>
              <w:rPr>
                <w:bCs/>
                <w:szCs w:val="28"/>
              </w:rPr>
            </w:pPr>
            <w:r w:rsidRPr="00702897">
              <w:rPr>
                <w:bCs/>
                <w:szCs w:val="28"/>
              </w:rPr>
              <w:t>2</w:t>
            </w:r>
          </w:p>
        </w:tc>
        <w:tc>
          <w:tcPr>
            <w:tcW w:w="5400" w:type="dxa"/>
            <w:shd w:val="clear" w:color="auto" w:fill="auto"/>
          </w:tcPr>
          <w:p w:rsidR="00702897" w:rsidRPr="00702897" w:rsidRDefault="00702897" w:rsidP="00702897">
            <w:pPr>
              <w:pStyle w:val="a6"/>
              <w:widowControl w:val="0"/>
              <w:numPr>
                <w:ilvl w:val="0"/>
                <w:numId w:val="5"/>
              </w:numPr>
              <w:ind w:left="345" w:hanging="284"/>
              <w:jc w:val="left"/>
              <w:rPr>
                <w:sz w:val="24"/>
                <w:szCs w:val="28"/>
              </w:rPr>
            </w:pPr>
            <w:r w:rsidRPr="00702897">
              <w:rPr>
                <w:sz w:val="24"/>
                <w:szCs w:val="28"/>
              </w:rPr>
              <w:t>виды юридических лиц</w:t>
            </w:r>
          </w:p>
        </w:tc>
        <w:tc>
          <w:tcPr>
            <w:tcW w:w="1080" w:type="dxa"/>
            <w:shd w:val="clear" w:color="auto" w:fill="auto"/>
          </w:tcPr>
          <w:p w:rsidR="00702897" w:rsidRPr="00702897" w:rsidRDefault="00702897" w:rsidP="00702897">
            <w:pPr>
              <w:jc w:val="center"/>
              <w:rPr>
                <w:szCs w:val="28"/>
              </w:rPr>
            </w:pPr>
            <w:r w:rsidRPr="00702897">
              <w:rPr>
                <w:szCs w:val="28"/>
              </w:rPr>
              <w:t>2</w:t>
            </w:r>
          </w:p>
          <w:p w:rsidR="00702897" w:rsidRPr="00702897" w:rsidRDefault="00702897" w:rsidP="00702897">
            <w:pPr>
              <w:jc w:val="center"/>
              <w:rPr>
                <w:szCs w:val="28"/>
              </w:rPr>
            </w:pPr>
          </w:p>
        </w:tc>
        <w:tc>
          <w:tcPr>
            <w:tcW w:w="1260" w:type="dxa"/>
            <w:shd w:val="clear" w:color="auto" w:fill="auto"/>
          </w:tcPr>
          <w:p w:rsidR="00702897" w:rsidRDefault="00702897" w:rsidP="00702897">
            <w:r w:rsidRPr="003B4E60">
              <w:rPr>
                <w:bCs/>
              </w:rPr>
              <w:t>ОК 1 - ОК 9</w:t>
            </w:r>
          </w:p>
        </w:tc>
      </w:tr>
      <w:tr w:rsidR="00702897" w:rsidRPr="00702897" w:rsidTr="00E04D8B">
        <w:tc>
          <w:tcPr>
            <w:tcW w:w="2660" w:type="dxa"/>
            <w:vMerge/>
            <w:shd w:val="clear" w:color="auto" w:fill="auto"/>
          </w:tcPr>
          <w:p w:rsidR="00702897" w:rsidRPr="00702897" w:rsidRDefault="00702897" w:rsidP="00702897">
            <w:pPr>
              <w:jc w:val="both"/>
              <w:rPr>
                <w:bCs/>
                <w:szCs w:val="28"/>
              </w:rPr>
            </w:pPr>
          </w:p>
        </w:tc>
        <w:tc>
          <w:tcPr>
            <w:tcW w:w="567" w:type="dxa"/>
          </w:tcPr>
          <w:p w:rsidR="00702897" w:rsidRPr="00702897" w:rsidRDefault="00702897" w:rsidP="00702897">
            <w:pPr>
              <w:jc w:val="center"/>
              <w:rPr>
                <w:bCs/>
                <w:szCs w:val="28"/>
              </w:rPr>
            </w:pPr>
            <w:r w:rsidRPr="00702897">
              <w:rPr>
                <w:bCs/>
                <w:szCs w:val="28"/>
              </w:rPr>
              <w:t>3</w:t>
            </w:r>
          </w:p>
        </w:tc>
        <w:tc>
          <w:tcPr>
            <w:tcW w:w="5400" w:type="dxa"/>
            <w:shd w:val="clear" w:color="auto" w:fill="auto"/>
          </w:tcPr>
          <w:p w:rsidR="00702897" w:rsidRPr="00702897" w:rsidRDefault="00702897" w:rsidP="00702897">
            <w:pPr>
              <w:pStyle w:val="a6"/>
              <w:widowControl w:val="0"/>
              <w:numPr>
                <w:ilvl w:val="0"/>
                <w:numId w:val="5"/>
              </w:numPr>
              <w:ind w:left="345" w:hanging="284"/>
              <w:jc w:val="left"/>
              <w:rPr>
                <w:sz w:val="24"/>
                <w:szCs w:val="28"/>
              </w:rPr>
            </w:pPr>
            <w:r w:rsidRPr="00702897">
              <w:rPr>
                <w:sz w:val="24"/>
                <w:szCs w:val="28"/>
              </w:rPr>
              <w:t>организационно- правовые формы предприятий</w:t>
            </w:r>
          </w:p>
        </w:tc>
        <w:tc>
          <w:tcPr>
            <w:tcW w:w="1080" w:type="dxa"/>
            <w:shd w:val="clear" w:color="auto" w:fill="auto"/>
          </w:tcPr>
          <w:p w:rsidR="00702897" w:rsidRPr="00702897" w:rsidRDefault="00702897" w:rsidP="00702897">
            <w:pPr>
              <w:jc w:val="center"/>
              <w:rPr>
                <w:szCs w:val="28"/>
              </w:rPr>
            </w:pPr>
            <w:r w:rsidRPr="00702897">
              <w:rPr>
                <w:szCs w:val="28"/>
              </w:rPr>
              <w:t>2</w:t>
            </w:r>
          </w:p>
          <w:p w:rsidR="00702897" w:rsidRPr="00702897" w:rsidRDefault="00702897" w:rsidP="00702897">
            <w:pPr>
              <w:jc w:val="center"/>
              <w:rPr>
                <w:szCs w:val="28"/>
              </w:rPr>
            </w:pPr>
          </w:p>
        </w:tc>
        <w:tc>
          <w:tcPr>
            <w:tcW w:w="1260" w:type="dxa"/>
            <w:shd w:val="clear" w:color="auto" w:fill="auto"/>
          </w:tcPr>
          <w:p w:rsidR="00702897" w:rsidRDefault="00702897" w:rsidP="00702897">
            <w:r w:rsidRPr="003B4E60">
              <w:rPr>
                <w:bCs/>
              </w:rPr>
              <w:t>ОК 1 - ОК 9</w:t>
            </w:r>
          </w:p>
        </w:tc>
      </w:tr>
      <w:tr w:rsidR="00454DC1" w:rsidRPr="00702897" w:rsidTr="00B84D88">
        <w:tc>
          <w:tcPr>
            <w:tcW w:w="2660" w:type="dxa"/>
            <w:vMerge/>
            <w:shd w:val="clear" w:color="auto" w:fill="auto"/>
          </w:tcPr>
          <w:p w:rsidR="00454DC1" w:rsidRPr="00702897" w:rsidRDefault="00454DC1" w:rsidP="00702897">
            <w:pPr>
              <w:jc w:val="both"/>
              <w:rPr>
                <w:bCs/>
                <w:szCs w:val="28"/>
              </w:rPr>
            </w:pPr>
          </w:p>
        </w:tc>
        <w:tc>
          <w:tcPr>
            <w:tcW w:w="5967" w:type="dxa"/>
            <w:gridSpan w:val="2"/>
          </w:tcPr>
          <w:p w:rsidR="00454DC1" w:rsidRPr="00702897" w:rsidRDefault="00454DC1" w:rsidP="00702897">
            <w:pPr>
              <w:pStyle w:val="a6"/>
              <w:widowControl w:val="0"/>
              <w:ind w:left="61"/>
              <w:jc w:val="left"/>
              <w:rPr>
                <w:sz w:val="24"/>
                <w:szCs w:val="28"/>
              </w:rPr>
            </w:pPr>
            <w:r w:rsidRPr="00702897">
              <w:rPr>
                <w:sz w:val="24"/>
                <w:szCs w:val="28"/>
              </w:rPr>
              <w:t>Практические занятия</w:t>
            </w:r>
          </w:p>
        </w:tc>
        <w:tc>
          <w:tcPr>
            <w:tcW w:w="1080" w:type="dxa"/>
            <w:shd w:val="clear" w:color="auto" w:fill="auto"/>
          </w:tcPr>
          <w:p w:rsidR="00454DC1" w:rsidRPr="00702897" w:rsidRDefault="00454DC1" w:rsidP="00702897">
            <w:pPr>
              <w:jc w:val="center"/>
              <w:rPr>
                <w:szCs w:val="28"/>
              </w:rPr>
            </w:pPr>
          </w:p>
        </w:tc>
        <w:tc>
          <w:tcPr>
            <w:tcW w:w="1260" w:type="dxa"/>
            <w:shd w:val="clear" w:color="auto" w:fill="auto"/>
          </w:tcPr>
          <w:p w:rsidR="00454DC1" w:rsidRPr="00702897" w:rsidRDefault="00454DC1" w:rsidP="00702897">
            <w:pPr>
              <w:jc w:val="center"/>
              <w:rPr>
                <w:szCs w:val="28"/>
              </w:rPr>
            </w:pPr>
          </w:p>
        </w:tc>
      </w:tr>
      <w:tr w:rsidR="00454DC1" w:rsidRPr="00702897" w:rsidTr="00E04D8B">
        <w:tc>
          <w:tcPr>
            <w:tcW w:w="2660" w:type="dxa"/>
            <w:vMerge/>
            <w:shd w:val="clear" w:color="auto" w:fill="auto"/>
          </w:tcPr>
          <w:p w:rsidR="00454DC1" w:rsidRPr="00702897" w:rsidRDefault="00454DC1" w:rsidP="00702897">
            <w:pPr>
              <w:jc w:val="both"/>
              <w:rPr>
                <w:bCs/>
                <w:szCs w:val="28"/>
              </w:rPr>
            </w:pPr>
          </w:p>
        </w:tc>
        <w:tc>
          <w:tcPr>
            <w:tcW w:w="567" w:type="dxa"/>
          </w:tcPr>
          <w:p w:rsidR="00454DC1" w:rsidRPr="00702897" w:rsidRDefault="00454DC1" w:rsidP="00702897">
            <w:pPr>
              <w:jc w:val="center"/>
              <w:rPr>
                <w:bCs/>
                <w:szCs w:val="28"/>
              </w:rPr>
            </w:pPr>
            <w:r w:rsidRPr="00702897">
              <w:rPr>
                <w:bCs/>
                <w:szCs w:val="28"/>
              </w:rPr>
              <w:t>4</w:t>
            </w:r>
          </w:p>
        </w:tc>
        <w:tc>
          <w:tcPr>
            <w:tcW w:w="5400" w:type="dxa"/>
            <w:shd w:val="clear" w:color="auto" w:fill="auto"/>
          </w:tcPr>
          <w:p w:rsidR="00454DC1" w:rsidRPr="00702897" w:rsidRDefault="00B84D88" w:rsidP="00702897">
            <w:pPr>
              <w:pStyle w:val="a6"/>
              <w:widowControl w:val="0"/>
              <w:ind w:left="61"/>
              <w:rPr>
                <w:sz w:val="24"/>
                <w:szCs w:val="28"/>
              </w:rPr>
            </w:pPr>
            <w:r w:rsidRPr="00702897">
              <w:rPr>
                <w:sz w:val="24"/>
                <w:szCs w:val="28"/>
              </w:rPr>
              <w:t>Практическое занятие</w:t>
            </w:r>
            <w:r w:rsidR="00454DC1" w:rsidRPr="00702897">
              <w:rPr>
                <w:sz w:val="24"/>
                <w:szCs w:val="28"/>
              </w:rPr>
              <w:t xml:space="preserve"> № 1. Определение правовой формы и уставного капитала организации</w:t>
            </w:r>
          </w:p>
          <w:p w:rsidR="00454DC1" w:rsidRPr="00702897" w:rsidRDefault="00454DC1" w:rsidP="00702897">
            <w:pPr>
              <w:pStyle w:val="a5"/>
              <w:numPr>
                <w:ilvl w:val="0"/>
                <w:numId w:val="39"/>
              </w:numPr>
              <w:autoSpaceDE w:val="0"/>
              <w:autoSpaceDN w:val="0"/>
              <w:adjustRightInd w:val="0"/>
              <w:jc w:val="both"/>
              <w:rPr>
                <w:rFonts w:eastAsia="Calibri"/>
                <w:bCs/>
                <w:color w:val="000000"/>
                <w:szCs w:val="28"/>
              </w:rPr>
            </w:pPr>
            <w:r w:rsidRPr="00702897">
              <w:rPr>
                <w:rFonts w:eastAsia="Calibri"/>
                <w:bCs/>
                <w:color w:val="000000"/>
                <w:szCs w:val="28"/>
              </w:rPr>
              <w:t>определение организационно- правовых форм предприятий</w:t>
            </w:r>
          </w:p>
          <w:p w:rsidR="00454DC1" w:rsidRPr="00702897" w:rsidRDefault="00454DC1" w:rsidP="00702897">
            <w:pPr>
              <w:pStyle w:val="a5"/>
              <w:numPr>
                <w:ilvl w:val="0"/>
                <w:numId w:val="39"/>
              </w:numPr>
              <w:autoSpaceDE w:val="0"/>
              <w:autoSpaceDN w:val="0"/>
              <w:adjustRightInd w:val="0"/>
              <w:jc w:val="both"/>
              <w:rPr>
                <w:rFonts w:eastAsia="Calibri"/>
                <w:bCs/>
                <w:color w:val="000000"/>
                <w:szCs w:val="28"/>
              </w:rPr>
            </w:pPr>
            <w:r w:rsidRPr="00702897">
              <w:rPr>
                <w:rFonts w:eastAsia="Calibri"/>
                <w:bCs/>
                <w:color w:val="000000"/>
                <w:szCs w:val="28"/>
              </w:rPr>
              <w:t>расчёта уставного капитала</w:t>
            </w:r>
          </w:p>
          <w:p w:rsidR="00454DC1" w:rsidRPr="00702897" w:rsidRDefault="00454DC1" w:rsidP="00702897">
            <w:pPr>
              <w:pStyle w:val="a5"/>
              <w:numPr>
                <w:ilvl w:val="0"/>
                <w:numId w:val="39"/>
              </w:numPr>
              <w:jc w:val="both"/>
              <w:rPr>
                <w:szCs w:val="28"/>
              </w:rPr>
            </w:pPr>
            <w:r w:rsidRPr="00702897">
              <w:rPr>
                <w:rFonts w:eastAsia="Calibri"/>
                <w:bCs/>
                <w:color w:val="000000"/>
                <w:szCs w:val="28"/>
              </w:rPr>
              <w:t>определение доли в уставном капитале</w:t>
            </w:r>
          </w:p>
        </w:tc>
        <w:tc>
          <w:tcPr>
            <w:tcW w:w="1080" w:type="dxa"/>
            <w:shd w:val="clear" w:color="auto" w:fill="auto"/>
          </w:tcPr>
          <w:p w:rsidR="00454DC1" w:rsidRPr="00702897" w:rsidRDefault="00454DC1" w:rsidP="00702897">
            <w:pPr>
              <w:jc w:val="center"/>
              <w:rPr>
                <w:szCs w:val="28"/>
              </w:rPr>
            </w:pPr>
            <w:r w:rsidRPr="00702897">
              <w:rPr>
                <w:szCs w:val="28"/>
              </w:rPr>
              <w:t>2</w:t>
            </w:r>
          </w:p>
          <w:p w:rsidR="00454DC1" w:rsidRPr="00702897" w:rsidRDefault="00454DC1" w:rsidP="00702897">
            <w:pPr>
              <w:jc w:val="center"/>
              <w:rPr>
                <w:szCs w:val="28"/>
              </w:rPr>
            </w:pPr>
          </w:p>
          <w:p w:rsidR="00454DC1" w:rsidRPr="00702897" w:rsidRDefault="00454DC1" w:rsidP="00702897">
            <w:pPr>
              <w:jc w:val="center"/>
              <w:rPr>
                <w:szCs w:val="28"/>
              </w:rPr>
            </w:pPr>
          </w:p>
        </w:tc>
        <w:tc>
          <w:tcPr>
            <w:tcW w:w="1260" w:type="dxa"/>
            <w:shd w:val="clear" w:color="auto" w:fill="auto"/>
          </w:tcPr>
          <w:p w:rsidR="00702897" w:rsidRPr="00D6040F" w:rsidRDefault="00702897" w:rsidP="00702897">
            <w:pPr>
              <w:spacing w:line="276" w:lineRule="auto"/>
              <w:outlineLvl w:val="1"/>
              <w:rPr>
                <w:bCs/>
              </w:rPr>
            </w:pPr>
            <w:r w:rsidRPr="00D6040F">
              <w:rPr>
                <w:bCs/>
              </w:rPr>
              <w:t xml:space="preserve"> ОК 1 - ОК 9</w:t>
            </w:r>
          </w:p>
          <w:p w:rsidR="00454DC1" w:rsidRPr="00702897" w:rsidRDefault="00454DC1" w:rsidP="00702897">
            <w:pPr>
              <w:jc w:val="center"/>
              <w:rPr>
                <w:szCs w:val="28"/>
              </w:rPr>
            </w:pPr>
          </w:p>
        </w:tc>
      </w:tr>
      <w:tr w:rsidR="00CB483F" w:rsidRPr="00702897" w:rsidTr="00E04D8B">
        <w:tc>
          <w:tcPr>
            <w:tcW w:w="2660" w:type="dxa"/>
            <w:vMerge w:val="restart"/>
            <w:shd w:val="clear" w:color="auto" w:fill="auto"/>
          </w:tcPr>
          <w:p w:rsidR="00CB483F" w:rsidRPr="00702897" w:rsidRDefault="00CB483F" w:rsidP="00CB483F">
            <w:pPr>
              <w:jc w:val="both"/>
              <w:rPr>
                <w:szCs w:val="28"/>
              </w:rPr>
            </w:pPr>
            <w:r w:rsidRPr="00702897">
              <w:rPr>
                <w:bCs/>
                <w:szCs w:val="28"/>
              </w:rPr>
              <w:t xml:space="preserve">Тема 1.3. </w:t>
            </w:r>
            <w:r w:rsidRPr="00702897">
              <w:rPr>
                <w:szCs w:val="28"/>
              </w:rPr>
              <w:t>Предприятие, как основное звено экономики</w:t>
            </w:r>
          </w:p>
          <w:p w:rsidR="00CB483F" w:rsidRPr="00702897" w:rsidRDefault="00CB483F" w:rsidP="00CB483F">
            <w:pPr>
              <w:jc w:val="both"/>
              <w:rPr>
                <w:szCs w:val="28"/>
              </w:rPr>
            </w:pPr>
          </w:p>
        </w:tc>
        <w:tc>
          <w:tcPr>
            <w:tcW w:w="567" w:type="dxa"/>
          </w:tcPr>
          <w:p w:rsidR="00CB483F" w:rsidRPr="00702897" w:rsidRDefault="00CB483F" w:rsidP="00CB483F">
            <w:pPr>
              <w:jc w:val="center"/>
              <w:rPr>
                <w:bCs/>
                <w:szCs w:val="28"/>
              </w:rPr>
            </w:pPr>
            <w:r w:rsidRPr="00702897">
              <w:rPr>
                <w:bCs/>
                <w:szCs w:val="28"/>
              </w:rPr>
              <w:t>5</w:t>
            </w:r>
          </w:p>
        </w:tc>
        <w:tc>
          <w:tcPr>
            <w:tcW w:w="5400" w:type="dxa"/>
            <w:shd w:val="clear" w:color="auto" w:fill="auto"/>
          </w:tcPr>
          <w:p w:rsidR="00CB483F" w:rsidRPr="00702897" w:rsidRDefault="00CB483F" w:rsidP="00CB483F">
            <w:pPr>
              <w:numPr>
                <w:ilvl w:val="0"/>
                <w:numId w:val="6"/>
              </w:numPr>
              <w:ind w:left="345" w:hanging="284"/>
              <w:jc w:val="both"/>
              <w:rPr>
                <w:szCs w:val="28"/>
              </w:rPr>
            </w:pPr>
            <w:r w:rsidRPr="00702897">
              <w:rPr>
                <w:szCs w:val="28"/>
              </w:rPr>
              <w:t>признаки предприятия</w:t>
            </w:r>
          </w:p>
          <w:p w:rsidR="00CB483F" w:rsidRPr="00702897" w:rsidRDefault="00CB483F" w:rsidP="00CB483F">
            <w:pPr>
              <w:numPr>
                <w:ilvl w:val="0"/>
                <w:numId w:val="6"/>
              </w:numPr>
              <w:ind w:left="345" w:hanging="284"/>
              <w:jc w:val="both"/>
              <w:rPr>
                <w:szCs w:val="28"/>
              </w:rPr>
            </w:pPr>
            <w:r w:rsidRPr="00702897">
              <w:rPr>
                <w:szCs w:val="28"/>
              </w:rPr>
              <w:t>предприятие (понятие)</w:t>
            </w:r>
          </w:p>
          <w:p w:rsidR="00CB483F" w:rsidRPr="00702897" w:rsidRDefault="00CB483F" w:rsidP="00CB483F">
            <w:pPr>
              <w:numPr>
                <w:ilvl w:val="0"/>
                <w:numId w:val="6"/>
              </w:numPr>
              <w:ind w:left="345" w:hanging="284"/>
              <w:jc w:val="both"/>
              <w:rPr>
                <w:bCs/>
                <w:szCs w:val="28"/>
              </w:rPr>
            </w:pPr>
            <w:r w:rsidRPr="00702897">
              <w:rPr>
                <w:szCs w:val="28"/>
              </w:rPr>
              <w:t>классификация предприятий</w:t>
            </w:r>
          </w:p>
        </w:tc>
        <w:tc>
          <w:tcPr>
            <w:tcW w:w="1080" w:type="dxa"/>
            <w:shd w:val="clear" w:color="auto" w:fill="auto"/>
          </w:tcPr>
          <w:p w:rsidR="00CB483F" w:rsidRPr="00702897" w:rsidRDefault="00CB483F" w:rsidP="00CB483F">
            <w:pPr>
              <w:jc w:val="center"/>
              <w:rPr>
                <w:szCs w:val="28"/>
              </w:rPr>
            </w:pPr>
            <w:r w:rsidRPr="00702897">
              <w:rPr>
                <w:szCs w:val="28"/>
              </w:rPr>
              <w:t>2</w:t>
            </w:r>
          </w:p>
          <w:p w:rsidR="00CB483F" w:rsidRPr="00702897" w:rsidRDefault="00CB483F" w:rsidP="00CB483F">
            <w:pPr>
              <w:jc w:val="center"/>
              <w:rPr>
                <w:szCs w:val="28"/>
              </w:rPr>
            </w:pPr>
          </w:p>
        </w:tc>
        <w:tc>
          <w:tcPr>
            <w:tcW w:w="1260" w:type="dxa"/>
            <w:shd w:val="clear" w:color="auto" w:fill="auto"/>
          </w:tcPr>
          <w:p w:rsidR="00CB483F" w:rsidRDefault="00CB483F" w:rsidP="00CB483F">
            <w:r w:rsidRPr="00725111">
              <w:rPr>
                <w:bCs/>
              </w:rPr>
              <w:t>ОК 1 - ОК 9</w:t>
            </w:r>
          </w:p>
        </w:tc>
      </w:tr>
      <w:tr w:rsidR="00CB483F" w:rsidRPr="00702897" w:rsidTr="00E04D8B">
        <w:tc>
          <w:tcPr>
            <w:tcW w:w="2660" w:type="dxa"/>
            <w:vMerge/>
            <w:shd w:val="clear" w:color="auto" w:fill="auto"/>
          </w:tcPr>
          <w:p w:rsidR="00CB483F" w:rsidRPr="00702897" w:rsidRDefault="00CB483F" w:rsidP="00CB483F">
            <w:pPr>
              <w:jc w:val="both"/>
              <w:rPr>
                <w:bCs/>
                <w:szCs w:val="28"/>
              </w:rPr>
            </w:pPr>
          </w:p>
        </w:tc>
        <w:tc>
          <w:tcPr>
            <w:tcW w:w="567" w:type="dxa"/>
          </w:tcPr>
          <w:p w:rsidR="00CB483F" w:rsidRPr="00702897" w:rsidRDefault="00CB483F" w:rsidP="00CB483F">
            <w:pPr>
              <w:jc w:val="center"/>
              <w:rPr>
                <w:bCs/>
                <w:szCs w:val="28"/>
              </w:rPr>
            </w:pPr>
            <w:r w:rsidRPr="00702897">
              <w:rPr>
                <w:szCs w:val="28"/>
              </w:rPr>
              <w:t>6</w:t>
            </w:r>
          </w:p>
        </w:tc>
        <w:tc>
          <w:tcPr>
            <w:tcW w:w="5400" w:type="dxa"/>
            <w:shd w:val="clear" w:color="auto" w:fill="auto"/>
          </w:tcPr>
          <w:p w:rsidR="00CB483F" w:rsidRPr="00702897" w:rsidRDefault="00CB483F" w:rsidP="00CB483F">
            <w:pPr>
              <w:numPr>
                <w:ilvl w:val="0"/>
                <w:numId w:val="7"/>
              </w:numPr>
              <w:ind w:left="345" w:hanging="284"/>
              <w:jc w:val="both"/>
              <w:rPr>
                <w:szCs w:val="28"/>
              </w:rPr>
            </w:pPr>
            <w:r w:rsidRPr="00702897">
              <w:rPr>
                <w:szCs w:val="28"/>
              </w:rPr>
              <w:t>производство; типы производства</w:t>
            </w:r>
          </w:p>
          <w:p w:rsidR="00CB483F" w:rsidRPr="00702897" w:rsidRDefault="00CB483F" w:rsidP="00CB483F">
            <w:pPr>
              <w:numPr>
                <w:ilvl w:val="0"/>
                <w:numId w:val="7"/>
              </w:numPr>
              <w:ind w:left="345" w:hanging="284"/>
              <w:jc w:val="both"/>
              <w:rPr>
                <w:szCs w:val="28"/>
              </w:rPr>
            </w:pPr>
            <w:r w:rsidRPr="00702897">
              <w:rPr>
                <w:szCs w:val="28"/>
              </w:rPr>
              <w:t>структура предприятия</w:t>
            </w:r>
          </w:p>
          <w:p w:rsidR="00CB483F" w:rsidRPr="00702897" w:rsidRDefault="00CB483F" w:rsidP="00CB483F">
            <w:pPr>
              <w:numPr>
                <w:ilvl w:val="0"/>
                <w:numId w:val="7"/>
              </w:numPr>
              <w:ind w:left="345" w:hanging="284"/>
              <w:jc w:val="both"/>
              <w:rPr>
                <w:szCs w:val="28"/>
              </w:rPr>
            </w:pPr>
            <w:r w:rsidRPr="00702897">
              <w:rPr>
                <w:szCs w:val="28"/>
              </w:rPr>
              <w:t>производственная структура предприятия</w:t>
            </w:r>
          </w:p>
          <w:p w:rsidR="00CB483F" w:rsidRPr="00702897" w:rsidRDefault="00CB483F" w:rsidP="00CB483F">
            <w:pPr>
              <w:numPr>
                <w:ilvl w:val="0"/>
                <w:numId w:val="7"/>
              </w:numPr>
              <w:ind w:left="345" w:hanging="284"/>
              <w:jc w:val="both"/>
              <w:rPr>
                <w:szCs w:val="28"/>
              </w:rPr>
            </w:pPr>
            <w:r w:rsidRPr="00702897">
              <w:rPr>
                <w:szCs w:val="28"/>
              </w:rPr>
              <w:t>производственный процесс</w:t>
            </w:r>
          </w:p>
        </w:tc>
        <w:tc>
          <w:tcPr>
            <w:tcW w:w="1080" w:type="dxa"/>
            <w:shd w:val="clear" w:color="auto" w:fill="auto"/>
          </w:tcPr>
          <w:p w:rsidR="00CB483F" w:rsidRPr="00702897" w:rsidRDefault="00CB483F" w:rsidP="00CB483F">
            <w:pPr>
              <w:jc w:val="center"/>
              <w:rPr>
                <w:szCs w:val="28"/>
              </w:rPr>
            </w:pPr>
            <w:r w:rsidRPr="00702897">
              <w:rPr>
                <w:szCs w:val="28"/>
              </w:rPr>
              <w:t>2</w:t>
            </w:r>
          </w:p>
        </w:tc>
        <w:tc>
          <w:tcPr>
            <w:tcW w:w="1260" w:type="dxa"/>
            <w:shd w:val="clear" w:color="auto" w:fill="auto"/>
          </w:tcPr>
          <w:p w:rsidR="00CB483F" w:rsidRDefault="00CB483F" w:rsidP="00CB483F">
            <w:r w:rsidRPr="00725111">
              <w:rPr>
                <w:bCs/>
              </w:rPr>
              <w:t>ОК 1 - ОК 9</w:t>
            </w:r>
          </w:p>
        </w:tc>
      </w:tr>
      <w:tr w:rsidR="00454DC1" w:rsidRPr="00702897" w:rsidTr="00E04D8B">
        <w:trPr>
          <w:trHeight w:val="321"/>
        </w:trPr>
        <w:tc>
          <w:tcPr>
            <w:tcW w:w="2660" w:type="dxa"/>
            <w:shd w:val="clear" w:color="auto" w:fill="auto"/>
          </w:tcPr>
          <w:p w:rsidR="000F436D" w:rsidRPr="00702897" w:rsidRDefault="00454DC1" w:rsidP="00702897">
            <w:pPr>
              <w:jc w:val="both"/>
              <w:rPr>
                <w:szCs w:val="28"/>
              </w:rPr>
            </w:pPr>
            <w:r w:rsidRPr="00702897">
              <w:rPr>
                <w:szCs w:val="28"/>
              </w:rPr>
              <w:t xml:space="preserve">Проверочная </w:t>
            </w:r>
          </w:p>
          <w:p w:rsidR="00454DC1" w:rsidRPr="00702897" w:rsidRDefault="00454DC1" w:rsidP="00702897">
            <w:pPr>
              <w:jc w:val="both"/>
              <w:rPr>
                <w:szCs w:val="28"/>
              </w:rPr>
            </w:pPr>
            <w:r w:rsidRPr="00702897">
              <w:rPr>
                <w:szCs w:val="28"/>
              </w:rPr>
              <w:t>работа №1</w:t>
            </w:r>
          </w:p>
        </w:tc>
        <w:tc>
          <w:tcPr>
            <w:tcW w:w="567" w:type="dxa"/>
          </w:tcPr>
          <w:p w:rsidR="00454DC1" w:rsidRPr="00702897" w:rsidRDefault="00454DC1" w:rsidP="00702897">
            <w:pPr>
              <w:jc w:val="center"/>
              <w:rPr>
                <w:bCs/>
                <w:szCs w:val="28"/>
              </w:rPr>
            </w:pPr>
            <w:r w:rsidRPr="00702897">
              <w:rPr>
                <w:szCs w:val="28"/>
              </w:rPr>
              <w:t>7</w:t>
            </w:r>
          </w:p>
        </w:tc>
        <w:tc>
          <w:tcPr>
            <w:tcW w:w="5400" w:type="dxa"/>
            <w:shd w:val="clear" w:color="auto" w:fill="auto"/>
          </w:tcPr>
          <w:p w:rsidR="00454DC1" w:rsidRPr="00702897" w:rsidRDefault="00454DC1" w:rsidP="00702897">
            <w:pPr>
              <w:rPr>
                <w:bCs/>
                <w:szCs w:val="28"/>
              </w:rPr>
            </w:pPr>
            <w:r w:rsidRPr="00702897">
              <w:rPr>
                <w:bCs/>
                <w:szCs w:val="28"/>
              </w:rPr>
              <w:t>Предприятие в рыночной экономической системе</w:t>
            </w:r>
          </w:p>
        </w:tc>
        <w:tc>
          <w:tcPr>
            <w:tcW w:w="1080" w:type="dxa"/>
            <w:shd w:val="clear" w:color="auto" w:fill="auto"/>
          </w:tcPr>
          <w:p w:rsidR="00454DC1" w:rsidRPr="00702897" w:rsidRDefault="00454DC1" w:rsidP="00702897">
            <w:pPr>
              <w:jc w:val="center"/>
              <w:rPr>
                <w:szCs w:val="28"/>
              </w:rPr>
            </w:pPr>
            <w:r w:rsidRPr="00702897">
              <w:rPr>
                <w:szCs w:val="28"/>
              </w:rPr>
              <w:t>2</w:t>
            </w:r>
          </w:p>
        </w:tc>
        <w:tc>
          <w:tcPr>
            <w:tcW w:w="1260" w:type="dxa"/>
            <w:shd w:val="clear" w:color="auto" w:fill="auto"/>
          </w:tcPr>
          <w:p w:rsidR="00CB483F" w:rsidRPr="00D6040F" w:rsidRDefault="00CB483F" w:rsidP="00CB483F">
            <w:pPr>
              <w:spacing w:line="276" w:lineRule="auto"/>
              <w:outlineLvl w:val="1"/>
              <w:rPr>
                <w:bCs/>
              </w:rPr>
            </w:pPr>
            <w:r w:rsidRPr="00D6040F">
              <w:rPr>
                <w:bCs/>
              </w:rPr>
              <w:t>ОК 1 - ОК 9</w:t>
            </w:r>
          </w:p>
          <w:p w:rsidR="00454DC1" w:rsidRPr="00702897" w:rsidRDefault="00454DC1" w:rsidP="00702897">
            <w:pPr>
              <w:jc w:val="center"/>
              <w:rPr>
                <w:szCs w:val="28"/>
              </w:rPr>
            </w:pPr>
          </w:p>
        </w:tc>
      </w:tr>
      <w:tr w:rsidR="00454DC1" w:rsidRPr="00702897" w:rsidTr="00E04D8B">
        <w:tc>
          <w:tcPr>
            <w:tcW w:w="8627" w:type="dxa"/>
            <w:gridSpan w:val="3"/>
            <w:shd w:val="clear" w:color="auto" w:fill="auto"/>
          </w:tcPr>
          <w:p w:rsidR="00454DC1" w:rsidRPr="00702897" w:rsidRDefault="00454DC1" w:rsidP="00702897">
            <w:pPr>
              <w:widowControl w:val="0"/>
              <w:jc w:val="both"/>
              <w:rPr>
                <w:szCs w:val="28"/>
              </w:rPr>
            </w:pPr>
            <w:r w:rsidRPr="00702897">
              <w:rPr>
                <w:bCs/>
                <w:szCs w:val="28"/>
              </w:rPr>
              <w:t>Раздел 2. Маркетинговая деятельность предприятия</w:t>
            </w:r>
          </w:p>
        </w:tc>
        <w:tc>
          <w:tcPr>
            <w:tcW w:w="1080" w:type="dxa"/>
            <w:shd w:val="clear" w:color="auto" w:fill="auto"/>
          </w:tcPr>
          <w:p w:rsidR="00454DC1" w:rsidRPr="00702897" w:rsidRDefault="00454DC1" w:rsidP="00702897">
            <w:pPr>
              <w:jc w:val="center"/>
              <w:rPr>
                <w:szCs w:val="28"/>
              </w:rPr>
            </w:pPr>
          </w:p>
        </w:tc>
        <w:tc>
          <w:tcPr>
            <w:tcW w:w="1260" w:type="dxa"/>
            <w:shd w:val="clear" w:color="auto" w:fill="auto"/>
          </w:tcPr>
          <w:p w:rsidR="00454DC1" w:rsidRPr="00702897" w:rsidRDefault="00454DC1" w:rsidP="00702897">
            <w:pPr>
              <w:jc w:val="center"/>
              <w:rPr>
                <w:szCs w:val="28"/>
              </w:rPr>
            </w:pPr>
          </w:p>
        </w:tc>
      </w:tr>
      <w:tr w:rsidR="00A91DE2" w:rsidRPr="00702897" w:rsidTr="00E04D8B">
        <w:tc>
          <w:tcPr>
            <w:tcW w:w="2660" w:type="dxa"/>
            <w:shd w:val="clear" w:color="auto" w:fill="auto"/>
          </w:tcPr>
          <w:p w:rsidR="00A91DE2" w:rsidRPr="00702897" w:rsidRDefault="00A91DE2" w:rsidP="00702897">
            <w:pPr>
              <w:jc w:val="both"/>
              <w:rPr>
                <w:szCs w:val="28"/>
              </w:rPr>
            </w:pPr>
            <w:r w:rsidRPr="00702897">
              <w:rPr>
                <w:szCs w:val="28"/>
              </w:rPr>
              <w:t>Тема 2.1 Содержание и цели маркетинговой деятельности предприятия</w:t>
            </w:r>
          </w:p>
        </w:tc>
        <w:tc>
          <w:tcPr>
            <w:tcW w:w="567" w:type="dxa"/>
          </w:tcPr>
          <w:p w:rsidR="00A91DE2" w:rsidRPr="00702897" w:rsidRDefault="00A91DE2" w:rsidP="00702897">
            <w:pPr>
              <w:jc w:val="center"/>
              <w:rPr>
                <w:szCs w:val="28"/>
              </w:rPr>
            </w:pPr>
            <w:r w:rsidRPr="00702897">
              <w:rPr>
                <w:szCs w:val="28"/>
              </w:rPr>
              <w:t>8</w:t>
            </w:r>
          </w:p>
        </w:tc>
        <w:tc>
          <w:tcPr>
            <w:tcW w:w="5400" w:type="dxa"/>
            <w:shd w:val="clear" w:color="auto" w:fill="auto"/>
          </w:tcPr>
          <w:p w:rsidR="00A91DE2" w:rsidRPr="00702897" w:rsidRDefault="00A91DE2" w:rsidP="00702897">
            <w:pPr>
              <w:widowControl w:val="0"/>
              <w:numPr>
                <w:ilvl w:val="0"/>
                <w:numId w:val="8"/>
              </w:numPr>
              <w:tabs>
                <w:tab w:val="clear" w:pos="760"/>
              </w:tabs>
              <w:ind w:left="453" w:hanging="284"/>
              <w:jc w:val="both"/>
              <w:rPr>
                <w:szCs w:val="28"/>
              </w:rPr>
            </w:pPr>
            <w:r w:rsidRPr="00702897">
              <w:rPr>
                <w:szCs w:val="28"/>
              </w:rPr>
              <w:t>маркетинг; предмет маркетинга</w:t>
            </w:r>
          </w:p>
          <w:p w:rsidR="00A91DE2" w:rsidRPr="00702897" w:rsidRDefault="00A91DE2" w:rsidP="00702897">
            <w:pPr>
              <w:widowControl w:val="0"/>
              <w:numPr>
                <w:ilvl w:val="0"/>
                <w:numId w:val="8"/>
              </w:numPr>
              <w:tabs>
                <w:tab w:val="clear" w:pos="760"/>
              </w:tabs>
              <w:ind w:left="453" w:hanging="284"/>
              <w:jc w:val="both"/>
              <w:rPr>
                <w:szCs w:val="28"/>
              </w:rPr>
            </w:pPr>
            <w:r w:rsidRPr="00702897">
              <w:rPr>
                <w:szCs w:val="28"/>
              </w:rPr>
              <w:t>цели, задачи, функции маркетинга</w:t>
            </w:r>
          </w:p>
          <w:p w:rsidR="00A91DE2" w:rsidRPr="00702897" w:rsidRDefault="00A91DE2" w:rsidP="00702897">
            <w:pPr>
              <w:widowControl w:val="0"/>
              <w:numPr>
                <w:ilvl w:val="0"/>
                <w:numId w:val="8"/>
              </w:numPr>
              <w:tabs>
                <w:tab w:val="clear" w:pos="760"/>
              </w:tabs>
              <w:ind w:left="453" w:hanging="284"/>
              <w:jc w:val="both"/>
              <w:rPr>
                <w:szCs w:val="28"/>
              </w:rPr>
            </w:pPr>
            <w:r w:rsidRPr="00702897">
              <w:rPr>
                <w:szCs w:val="28"/>
              </w:rPr>
              <w:t>концепции маркетинга</w:t>
            </w:r>
          </w:p>
        </w:tc>
        <w:tc>
          <w:tcPr>
            <w:tcW w:w="1080" w:type="dxa"/>
            <w:shd w:val="clear" w:color="auto" w:fill="auto"/>
          </w:tcPr>
          <w:p w:rsidR="00A91DE2" w:rsidRPr="00702897" w:rsidRDefault="00A91DE2" w:rsidP="00702897">
            <w:pPr>
              <w:jc w:val="center"/>
              <w:rPr>
                <w:szCs w:val="28"/>
              </w:rPr>
            </w:pPr>
            <w:r w:rsidRPr="00702897">
              <w:rPr>
                <w:szCs w:val="28"/>
              </w:rPr>
              <w:t>2</w:t>
            </w:r>
          </w:p>
        </w:tc>
        <w:tc>
          <w:tcPr>
            <w:tcW w:w="1260" w:type="dxa"/>
            <w:shd w:val="clear" w:color="auto" w:fill="auto"/>
          </w:tcPr>
          <w:p w:rsidR="00CB483F" w:rsidRPr="00D6040F" w:rsidRDefault="00CB483F" w:rsidP="00CB483F">
            <w:pPr>
              <w:spacing w:line="276" w:lineRule="auto"/>
              <w:outlineLvl w:val="1"/>
              <w:rPr>
                <w:bCs/>
              </w:rPr>
            </w:pPr>
            <w:r w:rsidRPr="00D6040F">
              <w:rPr>
                <w:bCs/>
              </w:rPr>
              <w:t xml:space="preserve"> ОК 1 - ОК 9</w:t>
            </w:r>
          </w:p>
          <w:p w:rsidR="00A91DE2" w:rsidRPr="00702897" w:rsidRDefault="00A91DE2" w:rsidP="00702897">
            <w:pPr>
              <w:jc w:val="center"/>
              <w:rPr>
                <w:szCs w:val="28"/>
              </w:rPr>
            </w:pPr>
          </w:p>
        </w:tc>
      </w:tr>
      <w:tr w:rsidR="00454DC1" w:rsidRPr="00702897" w:rsidTr="00E04D8B">
        <w:tc>
          <w:tcPr>
            <w:tcW w:w="2660" w:type="dxa"/>
            <w:shd w:val="clear" w:color="auto" w:fill="auto"/>
          </w:tcPr>
          <w:p w:rsidR="00454DC1" w:rsidRPr="00702897" w:rsidRDefault="00454DC1" w:rsidP="00702897">
            <w:pPr>
              <w:jc w:val="both"/>
              <w:rPr>
                <w:szCs w:val="28"/>
              </w:rPr>
            </w:pPr>
            <w:r w:rsidRPr="00702897">
              <w:rPr>
                <w:szCs w:val="28"/>
              </w:rPr>
              <w:t xml:space="preserve">Тема 2.2 Рынок, показатели рынка. Сегментирование рынка </w:t>
            </w:r>
          </w:p>
        </w:tc>
        <w:tc>
          <w:tcPr>
            <w:tcW w:w="567" w:type="dxa"/>
          </w:tcPr>
          <w:p w:rsidR="00454DC1" w:rsidRPr="00702897" w:rsidRDefault="00454DC1" w:rsidP="00702897">
            <w:pPr>
              <w:jc w:val="center"/>
              <w:rPr>
                <w:szCs w:val="28"/>
              </w:rPr>
            </w:pPr>
            <w:r w:rsidRPr="00702897">
              <w:rPr>
                <w:szCs w:val="28"/>
              </w:rPr>
              <w:t>9</w:t>
            </w:r>
          </w:p>
        </w:tc>
        <w:tc>
          <w:tcPr>
            <w:tcW w:w="5400" w:type="dxa"/>
            <w:shd w:val="clear" w:color="auto" w:fill="auto"/>
          </w:tcPr>
          <w:p w:rsidR="00454DC1" w:rsidRPr="00702897" w:rsidRDefault="00454DC1" w:rsidP="00702897">
            <w:pPr>
              <w:widowControl w:val="0"/>
              <w:numPr>
                <w:ilvl w:val="0"/>
                <w:numId w:val="9"/>
              </w:numPr>
              <w:tabs>
                <w:tab w:val="clear" w:pos="760"/>
              </w:tabs>
              <w:ind w:hanging="591"/>
              <w:jc w:val="both"/>
              <w:rPr>
                <w:szCs w:val="28"/>
              </w:rPr>
            </w:pPr>
            <w:r w:rsidRPr="00702897">
              <w:rPr>
                <w:szCs w:val="28"/>
              </w:rPr>
              <w:t>рынок</w:t>
            </w:r>
          </w:p>
          <w:p w:rsidR="00454DC1" w:rsidRPr="00702897" w:rsidRDefault="00454DC1" w:rsidP="00702897">
            <w:pPr>
              <w:numPr>
                <w:ilvl w:val="0"/>
                <w:numId w:val="9"/>
              </w:numPr>
              <w:tabs>
                <w:tab w:val="clear" w:pos="760"/>
              </w:tabs>
              <w:ind w:hanging="591"/>
              <w:jc w:val="both"/>
              <w:rPr>
                <w:szCs w:val="28"/>
              </w:rPr>
            </w:pPr>
            <w:r w:rsidRPr="00702897">
              <w:rPr>
                <w:szCs w:val="28"/>
              </w:rPr>
              <w:t>показатели рынка</w:t>
            </w:r>
          </w:p>
          <w:p w:rsidR="00454DC1" w:rsidRPr="00702897" w:rsidRDefault="00454DC1" w:rsidP="00702897">
            <w:pPr>
              <w:widowControl w:val="0"/>
              <w:numPr>
                <w:ilvl w:val="0"/>
                <w:numId w:val="9"/>
              </w:numPr>
              <w:tabs>
                <w:tab w:val="clear" w:pos="760"/>
              </w:tabs>
              <w:ind w:hanging="591"/>
              <w:jc w:val="both"/>
              <w:rPr>
                <w:szCs w:val="28"/>
              </w:rPr>
            </w:pPr>
            <w:r w:rsidRPr="00702897">
              <w:rPr>
                <w:szCs w:val="28"/>
              </w:rPr>
              <w:t>сегментирование</w:t>
            </w:r>
          </w:p>
          <w:p w:rsidR="00454DC1" w:rsidRPr="00702897" w:rsidRDefault="00454DC1" w:rsidP="00702897">
            <w:pPr>
              <w:widowControl w:val="0"/>
              <w:numPr>
                <w:ilvl w:val="0"/>
                <w:numId w:val="9"/>
              </w:numPr>
              <w:tabs>
                <w:tab w:val="clear" w:pos="760"/>
              </w:tabs>
              <w:ind w:hanging="591"/>
              <w:jc w:val="both"/>
              <w:rPr>
                <w:szCs w:val="28"/>
              </w:rPr>
            </w:pPr>
            <w:r w:rsidRPr="00702897">
              <w:rPr>
                <w:szCs w:val="28"/>
              </w:rPr>
              <w:t>сегмент</w:t>
            </w:r>
          </w:p>
          <w:p w:rsidR="00454DC1" w:rsidRPr="00702897" w:rsidRDefault="00454DC1" w:rsidP="00702897">
            <w:pPr>
              <w:numPr>
                <w:ilvl w:val="0"/>
                <w:numId w:val="9"/>
              </w:numPr>
              <w:tabs>
                <w:tab w:val="clear" w:pos="760"/>
              </w:tabs>
              <w:ind w:hanging="591"/>
              <w:jc w:val="both"/>
              <w:rPr>
                <w:szCs w:val="28"/>
              </w:rPr>
            </w:pPr>
            <w:r w:rsidRPr="00702897">
              <w:rPr>
                <w:szCs w:val="28"/>
              </w:rPr>
              <w:t>позиционирование</w:t>
            </w:r>
          </w:p>
        </w:tc>
        <w:tc>
          <w:tcPr>
            <w:tcW w:w="1080" w:type="dxa"/>
            <w:shd w:val="clear" w:color="auto" w:fill="auto"/>
          </w:tcPr>
          <w:p w:rsidR="00454DC1" w:rsidRPr="00702897" w:rsidRDefault="00454DC1" w:rsidP="00702897">
            <w:pPr>
              <w:jc w:val="center"/>
              <w:rPr>
                <w:szCs w:val="28"/>
              </w:rPr>
            </w:pPr>
            <w:r w:rsidRPr="00702897">
              <w:rPr>
                <w:szCs w:val="28"/>
              </w:rPr>
              <w:t>2</w:t>
            </w:r>
          </w:p>
        </w:tc>
        <w:tc>
          <w:tcPr>
            <w:tcW w:w="1260" w:type="dxa"/>
            <w:shd w:val="clear" w:color="auto" w:fill="auto"/>
          </w:tcPr>
          <w:p w:rsidR="00CB483F" w:rsidRPr="00D6040F" w:rsidRDefault="00CB483F" w:rsidP="00CB483F">
            <w:pPr>
              <w:spacing w:line="276" w:lineRule="auto"/>
              <w:outlineLvl w:val="1"/>
              <w:rPr>
                <w:bCs/>
              </w:rPr>
            </w:pPr>
            <w:r w:rsidRPr="00D6040F">
              <w:rPr>
                <w:bCs/>
              </w:rPr>
              <w:t>ОК 1 - ОК 9</w:t>
            </w:r>
          </w:p>
          <w:p w:rsidR="00454DC1" w:rsidRPr="00702897" w:rsidRDefault="00454DC1" w:rsidP="00CB483F">
            <w:pPr>
              <w:rPr>
                <w:szCs w:val="28"/>
              </w:rPr>
            </w:pPr>
          </w:p>
        </w:tc>
      </w:tr>
      <w:tr w:rsidR="00A91DE2" w:rsidRPr="00702897" w:rsidTr="00654C31">
        <w:tc>
          <w:tcPr>
            <w:tcW w:w="2660" w:type="dxa"/>
            <w:vMerge w:val="restart"/>
            <w:shd w:val="clear" w:color="auto" w:fill="auto"/>
          </w:tcPr>
          <w:p w:rsidR="00A91DE2" w:rsidRPr="00702897" w:rsidRDefault="00A91DE2" w:rsidP="00702897">
            <w:pPr>
              <w:jc w:val="both"/>
              <w:rPr>
                <w:szCs w:val="28"/>
              </w:rPr>
            </w:pPr>
            <w:r w:rsidRPr="00702897">
              <w:rPr>
                <w:szCs w:val="28"/>
              </w:rPr>
              <w:t>Тема 2.2 Рынок, показатели рынка. Сегментирование рынка</w:t>
            </w:r>
          </w:p>
        </w:tc>
        <w:tc>
          <w:tcPr>
            <w:tcW w:w="5967" w:type="dxa"/>
            <w:gridSpan w:val="2"/>
          </w:tcPr>
          <w:p w:rsidR="00A91DE2" w:rsidRPr="00702897" w:rsidRDefault="00A91DE2" w:rsidP="00702897">
            <w:pPr>
              <w:widowControl w:val="0"/>
              <w:tabs>
                <w:tab w:val="left" w:pos="453"/>
              </w:tabs>
              <w:jc w:val="both"/>
              <w:rPr>
                <w:szCs w:val="28"/>
              </w:rPr>
            </w:pPr>
            <w:r w:rsidRPr="00702897">
              <w:rPr>
                <w:szCs w:val="28"/>
              </w:rPr>
              <w:t>Практические занятия</w:t>
            </w:r>
          </w:p>
        </w:tc>
        <w:tc>
          <w:tcPr>
            <w:tcW w:w="1080" w:type="dxa"/>
            <w:shd w:val="clear" w:color="auto" w:fill="auto"/>
          </w:tcPr>
          <w:p w:rsidR="00A91DE2" w:rsidRPr="00702897" w:rsidRDefault="00A91DE2" w:rsidP="00702897">
            <w:pPr>
              <w:jc w:val="center"/>
              <w:rPr>
                <w:szCs w:val="28"/>
              </w:rPr>
            </w:pPr>
          </w:p>
        </w:tc>
        <w:tc>
          <w:tcPr>
            <w:tcW w:w="1260" w:type="dxa"/>
            <w:shd w:val="clear" w:color="auto" w:fill="auto"/>
          </w:tcPr>
          <w:p w:rsidR="00A91DE2" w:rsidRPr="00702897" w:rsidRDefault="00A91DE2" w:rsidP="00702897">
            <w:pPr>
              <w:jc w:val="center"/>
              <w:rPr>
                <w:szCs w:val="28"/>
              </w:rPr>
            </w:pPr>
          </w:p>
        </w:tc>
      </w:tr>
      <w:tr w:rsidR="00A91DE2" w:rsidRPr="00702897" w:rsidTr="00E04D8B">
        <w:tc>
          <w:tcPr>
            <w:tcW w:w="2660" w:type="dxa"/>
            <w:vMerge/>
            <w:shd w:val="clear" w:color="auto" w:fill="auto"/>
          </w:tcPr>
          <w:p w:rsidR="00A91DE2" w:rsidRPr="00702897" w:rsidRDefault="00A91DE2" w:rsidP="00702897">
            <w:pPr>
              <w:jc w:val="both"/>
              <w:rPr>
                <w:szCs w:val="28"/>
              </w:rPr>
            </w:pPr>
          </w:p>
        </w:tc>
        <w:tc>
          <w:tcPr>
            <w:tcW w:w="567" w:type="dxa"/>
          </w:tcPr>
          <w:p w:rsidR="00A91DE2" w:rsidRPr="00702897" w:rsidRDefault="00A91DE2" w:rsidP="00702897">
            <w:pPr>
              <w:jc w:val="center"/>
              <w:rPr>
                <w:bCs/>
                <w:szCs w:val="28"/>
              </w:rPr>
            </w:pPr>
            <w:r w:rsidRPr="00702897">
              <w:rPr>
                <w:bCs/>
                <w:szCs w:val="28"/>
              </w:rPr>
              <w:t>10</w:t>
            </w:r>
          </w:p>
        </w:tc>
        <w:tc>
          <w:tcPr>
            <w:tcW w:w="5400" w:type="dxa"/>
            <w:shd w:val="clear" w:color="auto" w:fill="auto"/>
          </w:tcPr>
          <w:p w:rsidR="00A91DE2" w:rsidRPr="00702897" w:rsidRDefault="008F5267" w:rsidP="00702897">
            <w:pPr>
              <w:widowControl w:val="0"/>
              <w:tabs>
                <w:tab w:val="left" w:pos="453"/>
              </w:tabs>
              <w:jc w:val="both"/>
              <w:rPr>
                <w:szCs w:val="28"/>
              </w:rPr>
            </w:pPr>
            <w:r w:rsidRPr="00702897">
              <w:rPr>
                <w:szCs w:val="28"/>
              </w:rPr>
              <w:t>Практическое занятие</w:t>
            </w:r>
            <w:r w:rsidR="00A91DE2" w:rsidRPr="00702897">
              <w:rPr>
                <w:szCs w:val="28"/>
              </w:rPr>
              <w:t xml:space="preserve"> № 2. Расчёт показателей рынка. Сегментирование рынка</w:t>
            </w:r>
          </w:p>
          <w:p w:rsidR="00A91DE2" w:rsidRPr="00702897" w:rsidRDefault="00A91DE2" w:rsidP="00702897">
            <w:pPr>
              <w:numPr>
                <w:ilvl w:val="0"/>
                <w:numId w:val="10"/>
              </w:numPr>
              <w:rPr>
                <w:szCs w:val="28"/>
              </w:rPr>
            </w:pPr>
            <w:r w:rsidRPr="00702897">
              <w:rPr>
                <w:szCs w:val="28"/>
              </w:rPr>
              <w:t>расчёт ёмкости рынка</w:t>
            </w:r>
          </w:p>
          <w:p w:rsidR="00A91DE2" w:rsidRPr="00702897" w:rsidRDefault="00A91DE2" w:rsidP="00702897">
            <w:pPr>
              <w:widowControl w:val="0"/>
              <w:numPr>
                <w:ilvl w:val="0"/>
                <w:numId w:val="10"/>
              </w:numPr>
              <w:tabs>
                <w:tab w:val="left" w:pos="453"/>
              </w:tabs>
              <w:jc w:val="both"/>
              <w:rPr>
                <w:szCs w:val="28"/>
              </w:rPr>
            </w:pPr>
            <w:r w:rsidRPr="00702897">
              <w:rPr>
                <w:szCs w:val="28"/>
              </w:rPr>
              <w:t>расчёт доли фирмы на рынке</w:t>
            </w:r>
          </w:p>
          <w:p w:rsidR="00A91DE2" w:rsidRPr="00702897" w:rsidRDefault="00A91DE2" w:rsidP="00702897">
            <w:pPr>
              <w:numPr>
                <w:ilvl w:val="0"/>
                <w:numId w:val="10"/>
              </w:numPr>
              <w:jc w:val="both"/>
              <w:rPr>
                <w:szCs w:val="28"/>
              </w:rPr>
            </w:pPr>
            <w:r w:rsidRPr="00702897">
              <w:rPr>
                <w:szCs w:val="28"/>
              </w:rPr>
              <w:t>расчёт ёмкости сегмента рынка</w:t>
            </w:r>
          </w:p>
          <w:p w:rsidR="00A91DE2" w:rsidRPr="00702897" w:rsidRDefault="00A91DE2" w:rsidP="00702897">
            <w:pPr>
              <w:numPr>
                <w:ilvl w:val="0"/>
                <w:numId w:val="10"/>
              </w:numPr>
              <w:jc w:val="both"/>
              <w:rPr>
                <w:szCs w:val="28"/>
              </w:rPr>
            </w:pPr>
            <w:r w:rsidRPr="00702897">
              <w:rPr>
                <w:szCs w:val="28"/>
              </w:rPr>
              <w:t>расчёт доли фирмы на сегменте рынка</w:t>
            </w:r>
          </w:p>
          <w:p w:rsidR="00A91DE2" w:rsidRPr="00702897" w:rsidRDefault="00A91DE2" w:rsidP="00702897">
            <w:pPr>
              <w:widowControl w:val="0"/>
              <w:numPr>
                <w:ilvl w:val="0"/>
                <w:numId w:val="10"/>
              </w:numPr>
              <w:tabs>
                <w:tab w:val="left" w:pos="453"/>
              </w:tabs>
              <w:jc w:val="both"/>
              <w:rPr>
                <w:szCs w:val="28"/>
              </w:rPr>
            </w:pPr>
            <w:r w:rsidRPr="00702897">
              <w:rPr>
                <w:szCs w:val="28"/>
              </w:rPr>
              <w:t>расчёт количество сегментов по несколь</w:t>
            </w:r>
            <w:r w:rsidRPr="00702897">
              <w:rPr>
                <w:szCs w:val="28"/>
              </w:rPr>
              <w:lastRenderedPageBreak/>
              <w:t>ким признакам</w:t>
            </w:r>
          </w:p>
        </w:tc>
        <w:tc>
          <w:tcPr>
            <w:tcW w:w="1080" w:type="dxa"/>
            <w:shd w:val="clear" w:color="auto" w:fill="auto"/>
          </w:tcPr>
          <w:p w:rsidR="00A91DE2" w:rsidRPr="00702897" w:rsidRDefault="00A91DE2" w:rsidP="00702897">
            <w:pPr>
              <w:jc w:val="center"/>
              <w:rPr>
                <w:szCs w:val="28"/>
              </w:rPr>
            </w:pPr>
            <w:r w:rsidRPr="00702897">
              <w:rPr>
                <w:szCs w:val="28"/>
              </w:rPr>
              <w:lastRenderedPageBreak/>
              <w:t>2</w:t>
            </w:r>
          </w:p>
        </w:tc>
        <w:tc>
          <w:tcPr>
            <w:tcW w:w="1260" w:type="dxa"/>
            <w:shd w:val="clear" w:color="auto" w:fill="auto"/>
          </w:tcPr>
          <w:p w:rsidR="00810AB0" w:rsidRPr="00D6040F" w:rsidRDefault="00810AB0" w:rsidP="00810AB0">
            <w:pPr>
              <w:spacing w:line="276" w:lineRule="auto"/>
              <w:outlineLvl w:val="1"/>
              <w:rPr>
                <w:bCs/>
              </w:rPr>
            </w:pPr>
            <w:r w:rsidRPr="00D6040F">
              <w:rPr>
                <w:bCs/>
              </w:rPr>
              <w:t>ОК 1 - ОК 9</w:t>
            </w:r>
          </w:p>
          <w:p w:rsidR="00A91DE2" w:rsidRPr="00702897" w:rsidRDefault="00A91DE2" w:rsidP="00702897">
            <w:pPr>
              <w:jc w:val="center"/>
              <w:rPr>
                <w:szCs w:val="28"/>
              </w:rPr>
            </w:pPr>
          </w:p>
        </w:tc>
      </w:tr>
      <w:tr w:rsidR="00810AB0" w:rsidRPr="00702897" w:rsidTr="00E04D8B">
        <w:tc>
          <w:tcPr>
            <w:tcW w:w="2660" w:type="dxa"/>
            <w:shd w:val="clear" w:color="auto" w:fill="auto"/>
          </w:tcPr>
          <w:p w:rsidR="00810AB0" w:rsidRPr="00702897" w:rsidRDefault="00810AB0" w:rsidP="00810AB0">
            <w:pPr>
              <w:jc w:val="both"/>
              <w:rPr>
                <w:szCs w:val="28"/>
              </w:rPr>
            </w:pPr>
            <w:r w:rsidRPr="00702897">
              <w:rPr>
                <w:szCs w:val="28"/>
              </w:rPr>
              <w:t>Тема 2.3  Объекты  маркетинговой деятельности</w:t>
            </w:r>
          </w:p>
        </w:tc>
        <w:tc>
          <w:tcPr>
            <w:tcW w:w="567" w:type="dxa"/>
          </w:tcPr>
          <w:p w:rsidR="00810AB0" w:rsidRPr="00702897" w:rsidRDefault="00810AB0" w:rsidP="00810AB0">
            <w:pPr>
              <w:jc w:val="center"/>
              <w:rPr>
                <w:bCs/>
                <w:szCs w:val="28"/>
              </w:rPr>
            </w:pPr>
            <w:r w:rsidRPr="00702897">
              <w:rPr>
                <w:bCs/>
                <w:szCs w:val="28"/>
              </w:rPr>
              <w:t>11</w:t>
            </w:r>
          </w:p>
        </w:tc>
        <w:tc>
          <w:tcPr>
            <w:tcW w:w="5400" w:type="dxa"/>
            <w:shd w:val="clear" w:color="auto" w:fill="auto"/>
          </w:tcPr>
          <w:p w:rsidR="00810AB0" w:rsidRPr="00702897" w:rsidRDefault="00810AB0" w:rsidP="00810AB0">
            <w:pPr>
              <w:widowControl w:val="0"/>
              <w:numPr>
                <w:ilvl w:val="0"/>
                <w:numId w:val="11"/>
              </w:numPr>
              <w:tabs>
                <w:tab w:val="left" w:pos="453"/>
              </w:tabs>
              <w:ind w:hanging="551"/>
              <w:jc w:val="both"/>
              <w:rPr>
                <w:szCs w:val="28"/>
              </w:rPr>
            </w:pPr>
            <w:r w:rsidRPr="00702897">
              <w:rPr>
                <w:szCs w:val="28"/>
              </w:rPr>
              <w:t>объекты маркетинга</w:t>
            </w:r>
          </w:p>
          <w:p w:rsidR="00810AB0" w:rsidRPr="00702897" w:rsidRDefault="00810AB0" w:rsidP="00810AB0">
            <w:pPr>
              <w:widowControl w:val="0"/>
              <w:numPr>
                <w:ilvl w:val="0"/>
                <w:numId w:val="11"/>
              </w:numPr>
              <w:tabs>
                <w:tab w:val="left" w:pos="453"/>
              </w:tabs>
              <w:ind w:hanging="551"/>
              <w:jc w:val="both"/>
              <w:rPr>
                <w:szCs w:val="28"/>
              </w:rPr>
            </w:pPr>
            <w:r w:rsidRPr="00702897">
              <w:rPr>
                <w:szCs w:val="28"/>
              </w:rPr>
              <w:t>классификация потребностей</w:t>
            </w:r>
          </w:p>
          <w:p w:rsidR="00810AB0" w:rsidRPr="00702897" w:rsidRDefault="00810AB0" w:rsidP="00810AB0">
            <w:pPr>
              <w:widowControl w:val="0"/>
              <w:numPr>
                <w:ilvl w:val="0"/>
                <w:numId w:val="11"/>
              </w:numPr>
              <w:tabs>
                <w:tab w:val="left" w:pos="453"/>
              </w:tabs>
              <w:ind w:hanging="551"/>
              <w:jc w:val="both"/>
              <w:rPr>
                <w:bCs/>
                <w:szCs w:val="28"/>
              </w:rPr>
            </w:pPr>
            <w:r w:rsidRPr="00702897">
              <w:rPr>
                <w:szCs w:val="28"/>
              </w:rPr>
              <w:t>виды спроса, их краткая характеристика</w:t>
            </w:r>
          </w:p>
        </w:tc>
        <w:tc>
          <w:tcPr>
            <w:tcW w:w="1080" w:type="dxa"/>
            <w:shd w:val="clear" w:color="auto" w:fill="auto"/>
          </w:tcPr>
          <w:p w:rsidR="00810AB0" w:rsidRPr="00702897" w:rsidRDefault="00810AB0" w:rsidP="00810AB0">
            <w:pPr>
              <w:jc w:val="center"/>
              <w:rPr>
                <w:szCs w:val="28"/>
              </w:rPr>
            </w:pPr>
            <w:r w:rsidRPr="00702897">
              <w:rPr>
                <w:szCs w:val="28"/>
              </w:rPr>
              <w:t>2</w:t>
            </w:r>
          </w:p>
        </w:tc>
        <w:tc>
          <w:tcPr>
            <w:tcW w:w="1260" w:type="dxa"/>
            <w:shd w:val="clear" w:color="auto" w:fill="auto"/>
          </w:tcPr>
          <w:p w:rsidR="00810AB0" w:rsidRDefault="00810AB0" w:rsidP="00810AB0">
            <w:r w:rsidRPr="00DE163E">
              <w:rPr>
                <w:bCs/>
              </w:rPr>
              <w:t>ОК 1 - ОК 9</w:t>
            </w:r>
          </w:p>
        </w:tc>
      </w:tr>
      <w:tr w:rsidR="00810AB0" w:rsidRPr="00702897" w:rsidTr="00E04D8B">
        <w:tc>
          <w:tcPr>
            <w:tcW w:w="2660" w:type="dxa"/>
            <w:shd w:val="clear" w:color="auto" w:fill="auto"/>
          </w:tcPr>
          <w:p w:rsidR="00810AB0" w:rsidRPr="00702897" w:rsidRDefault="00810AB0" w:rsidP="00810AB0">
            <w:pPr>
              <w:jc w:val="both"/>
              <w:rPr>
                <w:rFonts w:eastAsia="Calibri"/>
                <w:bCs/>
                <w:szCs w:val="28"/>
              </w:rPr>
            </w:pPr>
            <w:r w:rsidRPr="00702897">
              <w:rPr>
                <w:szCs w:val="28"/>
              </w:rPr>
              <w:t>Тема 2.4 Субъекты маркетинговой деятельности</w:t>
            </w:r>
          </w:p>
        </w:tc>
        <w:tc>
          <w:tcPr>
            <w:tcW w:w="567" w:type="dxa"/>
          </w:tcPr>
          <w:p w:rsidR="00810AB0" w:rsidRPr="00702897" w:rsidRDefault="00810AB0" w:rsidP="00810AB0">
            <w:pPr>
              <w:jc w:val="center"/>
              <w:rPr>
                <w:bCs/>
                <w:szCs w:val="28"/>
              </w:rPr>
            </w:pPr>
            <w:r w:rsidRPr="00702897">
              <w:rPr>
                <w:szCs w:val="28"/>
              </w:rPr>
              <w:t>12</w:t>
            </w:r>
          </w:p>
        </w:tc>
        <w:tc>
          <w:tcPr>
            <w:tcW w:w="5400" w:type="dxa"/>
            <w:shd w:val="clear" w:color="auto" w:fill="auto"/>
          </w:tcPr>
          <w:p w:rsidR="00810AB0" w:rsidRPr="00702897" w:rsidRDefault="00810AB0" w:rsidP="00810AB0">
            <w:pPr>
              <w:widowControl w:val="0"/>
              <w:numPr>
                <w:ilvl w:val="0"/>
                <w:numId w:val="11"/>
              </w:numPr>
              <w:tabs>
                <w:tab w:val="left" w:pos="453"/>
              </w:tabs>
              <w:ind w:left="317" w:hanging="317"/>
              <w:jc w:val="both"/>
              <w:rPr>
                <w:szCs w:val="28"/>
              </w:rPr>
            </w:pPr>
            <w:r w:rsidRPr="00702897">
              <w:rPr>
                <w:szCs w:val="28"/>
              </w:rPr>
              <w:t>субъекты маркетинга, потребители</w:t>
            </w:r>
          </w:p>
          <w:p w:rsidR="00810AB0" w:rsidRPr="00702897" w:rsidRDefault="00810AB0" w:rsidP="00810AB0">
            <w:pPr>
              <w:pStyle w:val="a5"/>
              <w:numPr>
                <w:ilvl w:val="0"/>
                <w:numId w:val="11"/>
              </w:numPr>
              <w:ind w:left="317" w:hanging="283"/>
              <w:jc w:val="both"/>
              <w:rPr>
                <w:bCs/>
                <w:szCs w:val="28"/>
              </w:rPr>
            </w:pPr>
            <w:r w:rsidRPr="00702897">
              <w:rPr>
                <w:szCs w:val="28"/>
              </w:rPr>
              <w:t>факторы, влияющие на поведение потребителей</w:t>
            </w:r>
          </w:p>
        </w:tc>
        <w:tc>
          <w:tcPr>
            <w:tcW w:w="1080" w:type="dxa"/>
            <w:shd w:val="clear" w:color="auto" w:fill="auto"/>
          </w:tcPr>
          <w:p w:rsidR="00810AB0" w:rsidRPr="00702897" w:rsidRDefault="00810AB0" w:rsidP="00810AB0">
            <w:pPr>
              <w:jc w:val="center"/>
              <w:rPr>
                <w:szCs w:val="28"/>
              </w:rPr>
            </w:pPr>
            <w:r w:rsidRPr="00702897">
              <w:rPr>
                <w:szCs w:val="28"/>
              </w:rPr>
              <w:t>2</w:t>
            </w:r>
          </w:p>
        </w:tc>
        <w:tc>
          <w:tcPr>
            <w:tcW w:w="1260" w:type="dxa"/>
            <w:shd w:val="clear" w:color="auto" w:fill="auto"/>
          </w:tcPr>
          <w:p w:rsidR="00810AB0" w:rsidRDefault="00810AB0" w:rsidP="00810AB0">
            <w:r w:rsidRPr="00DE163E">
              <w:rPr>
                <w:bCs/>
              </w:rPr>
              <w:t>ОК 1 - ОК 9</w:t>
            </w:r>
          </w:p>
        </w:tc>
      </w:tr>
      <w:tr w:rsidR="00A91DE2" w:rsidRPr="00702897" w:rsidTr="00E04D8B">
        <w:tc>
          <w:tcPr>
            <w:tcW w:w="2660" w:type="dxa"/>
            <w:shd w:val="clear" w:color="auto" w:fill="auto"/>
          </w:tcPr>
          <w:p w:rsidR="00A91DE2" w:rsidRPr="00702897" w:rsidRDefault="00A91DE2" w:rsidP="00702897">
            <w:pPr>
              <w:jc w:val="both"/>
              <w:rPr>
                <w:szCs w:val="28"/>
              </w:rPr>
            </w:pPr>
            <w:r w:rsidRPr="00702897">
              <w:rPr>
                <w:szCs w:val="28"/>
              </w:rPr>
              <w:t>Проверочная работа №2</w:t>
            </w:r>
          </w:p>
        </w:tc>
        <w:tc>
          <w:tcPr>
            <w:tcW w:w="567" w:type="dxa"/>
          </w:tcPr>
          <w:p w:rsidR="00A91DE2" w:rsidRPr="00702897" w:rsidRDefault="00A91DE2" w:rsidP="00702897">
            <w:pPr>
              <w:jc w:val="center"/>
              <w:rPr>
                <w:bCs/>
                <w:szCs w:val="28"/>
              </w:rPr>
            </w:pPr>
            <w:r w:rsidRPr="00702897">
              <w:rPr>
                <w:bCs/>
                <w:szCs w:val="28"/>
              </w:rPr>
              <w:t>13</w:t>
            </w:r>
          </w:p>
        </w:tc>
        <w:tc>
          <w:tcPr>
            <w:tcW w:w="5400" w:type="dxa"/>
            <w:shd w:val="clear" w:color="auto" w:fill="auto"/>
          </w:tcPr>
          <w:p w:rsidR="00A91DE2" w:rsidRPr="00702897" w:rsidRDefault="00A91DE2" w:rsidP="00702897">
            <w:pPr>
              <w:widowControl w:val="0"/>
              <w:tabs>
                <w:tab w:val="left" w:pos="453"/>
              </w:tabs>
              <w:ind w:left="34" w:hanging="34"/>
              <w:jc w:val="both"/>
              <w:rPr>
                <w:szCs w:val="28"/>
              </w:rPr>
            </w:pPr>
            <w:r w:rsidRPr="00702897">
              <w:rPr>
                <w:bCs/>
                <w:szCs w:val="28"/>
              </w:rPr>
              <w:t>Маркетинговая деятельность предприятия</w:t>
            </w:r>
          </w:p>
        </w:tc>
        <w:tc>
          <w:tcPr>
            <w:tcW w:w="1080" w:type="dxa"/>
            <w:shd w:val="clear" w:color="auto" w:fill="auto"/>
          </w:tcPr>
          <w:p w:rsidR="00A91DE2" w:rsidRPr="00702897" w:rsidRDefault="00A91DE2" w:rsidP="00702897">
            <w:pPr>
              <w:jc w:val="center"/>
              <w:rPr>
                <w:szCs w:val="28"/>
              </w:rPr>
            </w:pPr>
            <w:r w:rsidRPr="00702897">
              <w:rPr>
                <w:szCs w:val="28"/>
              </w:rPr>
              <w:t>2</w:t>
            </w:r>
          </w:p>
        </w:tc>
        <w:tc>
          <w:tcPr>
            <w:tcW w:w="1260" w:type="dxa"/>
            <w:shd w:val="clear" w:color="auto" w:fill="auto"/>
          </w:tcPr>
          <w:p w:rsidR="00A91DE2" w:rsidRPr="00810AB0" w:rsidRDefault="00810AB0" w:rsidP="00810AB0">
            <w:pPr>
              <w:spacing w:line="276" w:lineRule="auto"/>
              <w:outlineLvl w:val="1"/>
              <w:rPr>
                <w:bCs/>
              </w:rPr>
            </w:pPr>
            <w:r w:rsidRPr="00D6040F">
              <w:rPr>
                <w:bCs/>
              </w:rPr>
              <w:t>ОК 1 - ОК 9</w:t>
            </w:r>
          </w:p>
        </w:tc>
      </w:tr>
      <w:tr w:rsidR="00A91DE2" w:rsidRPr="00702897" w:rsidTr="00E04D8B">
        <w:tc>
          <w:tcPr>
            <w:tcW w:w="8627" w:type="dxa"/>
            <w:gridSpan w:val="3"/>
            <w:shd w:val="clear" w:color="auto" w:fill="auto"/>
          </w:tcPr>
          <w:p w:rsidR="00A91DE2" w:rsidRPr="00702897" w:rsidRDefault="00A91DE2" w:rsidP="00702897">
            <w:pPr>
              <w:jc w:val="both"/>
              <w:rPr>
                <w:bCs/>
                <w:szCs w:val="28"/>
              </w:rPr>
            </w:pPr>
            <w:r w:rsidRPr="00702897">
              <w:rPr>
                <w:bCs/>
                <w:szCs w:val="28"/>
              </w:rPr>
              <w:t>Раздел 3.</w:t>
            </w:r>
            <w:r w:rsidRPr="00702897">
              <w:rPr>
                <w:szCs w:val="28"/>
              </w:rPr>
              <w:t xml:space="preserve"> Ресурсы предприятия и эффективность их использования</w:t>
            </w:r>
          </w:p>
        </w:tc>
        <w:tc>
          <w:tcPr>
            <w:tcW w:w="1080" w:type="dxa"/>
            <w:shd w:val="clear" w:color="auto" w:fill="auto"/>
          </w:tcPr>
          <w:p w:rsidR="00A91DE2" w:rsidRPr="00702897" w:rsidRDefault="00A91DE2" w:rsidP="00702897">
            <w:pPr>
              <w:jc w:val="center"/>
              <w:rPr>
                <w:szCs w:val="28"/>
              </w:rPr>
            </w:pPr>
          </w:p>
        </w:tc>
        <w:tc>
          <w:tcPr>
            <w:tcW w:w="1260" w:type="dxa"/>
            <w:shd w:val="clear" w:color="auto" w:fill="auto"/>
          </w:tcPr>
          <w:p w:rsidR="00A91DE2" w:rsidRPr="00702897" w:rsidRDefault="00A91DE2" w:rsidP="00702897">
            <w:pPr>
              <w:jc w:val="center"/>
              <w:rPr>
                <w:szCs w:val="28"/>
              </w:rPr>
            </w:pPr>
          </w:p>
        </w:tc>
      </w:tr>
      <w:tr w:rsidR="00A91DE2" w:rsidRPr="00702897" w:rsidTr="00E04D8B">
        <w:tc>
          <w:tcPr>
            <w:tcW w:w="2660" w:type="dxa"/>
            <w:shd w:val="clear" w:color="auto" w:fill="auto"/>
          </w:tcPr>
          <w:p w:rsidR="00A91DE2" w:rsidRPr="00702897" w:rsidRDefault="00A91DE2" w:rsidP="0070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702897">
              <w:rPr>
                <w:bCs/>
                <w:szCs w:val="28"/>
              </w:rPr>
              <w:t>Тема 3.1. Финансовые ресурсы предприятия</w:t>
            </w:r>
          </w:p>
          <w:p w:rsidR="00A91DE2" w:rsidRPr="00702897" w:rsidRDefault="00A91DE2" w:rsidP="00702897">
            <w:pPr>
              <w:jc w:val="both"/>
              <w:rPr>
                <w:szCs w:val="28"/>
              </w:rPr>
            </w:pPr>
          </w:p>
        </w:tc>
        <w:tc>
          <w:tcPr>
            <w:tcW w:w="567" w:type="dxa"/>
          </w:tcPr>
          <w:p w:rsidR="00A91DE2" w:rsidRPr="00702897" w:rsidRDefault="00A91DE2" w:rsidP="00702897">
            <w:pPr>
              <w:jc w:val="center"/>
              <w:rPr>
                <w:szCs w:val="28"/>
              </w:rPr>
            </w:pPr>
            <w:r w:rsidRPr="00702897">
              <w:rPr>
                <w:bCs/>
                <w:szCs w:val="28"/>
              </w:rPr>
              <w:t>14</w:t>
            </w:r>
          </w:p>
        </w:tc>
        <w:tc>
          <w:tcPr>
            <w:tcW w:w="5400" w:type="dxa"/>
            <w:shd w:val="clear" w:color="auto" w:fill="auto"/>
          </w:tcPr>
          <w:p w:rsidR="00A91DE2" w:rsidRPr="00702897" w:rsidRDefault="00A91DE2" w:rsidP="00702897">
            <w:pPr>
              <w:numPr>
                <w:ilvl w:val="0"/>
                <w:numId w:val="12"/>
              </w:numPr>
              <w:ind w:left="345" w:hanging="284"/>
              <w:jc w:val="both"/>
              <w:rPr>
                <w:szCs w:val="28"/>
              </w:rPr>
            </w:pPr>
            <w:r w:rsidRPr="00702897">
              <w:rPr>
                <w:szCs w:val="28"/>
              </w:rPr>
              <w:t xml:space="preserve">функции финансов предприятия </w:t>
            </w:r>
          </w:p>
          <w:p w:rsidR="00A91DE2" w:rsidRPr="00702897" w:rsidRDefault="00A91DE2" w:rsidP="00702897">
            <w:pPr>
              <w:numPr>
                <w:ilvl w:val="0"/>
                <w:numId w:val="12"/>
              </w:numPr>
              <w:ind w:left="345" w:hanging="284"/>
              <w:jc w:val="both"/>
              <w:rPr>
                <w:szCs w:val="28"/>
              </w:rPr>
            </w:pPr>
            <w:r w:rsidRPr="00702897">
              <w:rPr>
                <w:szCs w:val="28"/>
              </w:rPr>
              <w:t xml:space="preserve">принципы организации финансов </w:t>
            </w:r>
          </w:p>
          <w:p w:rsidR="00A91DE2" w:rsidRPr="00702897" w:rsidRDefault="00A91DE2" w:rsidP="00702897">
            <w:pPr>
              <w:numPr>
                <w:ilvl w:val="0"/>
                <w:numId w:val="12"/>
              </w:numPr>
              <w:ind w:left="345" w:hanging="284"/>
              <w:jc w:val="both"/>
              <w:rPr>
                <w:szCs w:val="28"/>
              </w:rPr>
            </w:pPr>
            <w:r w:rsidRPr="00702897">
              <w:rPr>
                <w:szCs w:val="28"/>
              </w:rPr>
              <w:t>финансовый механизм</w:t>
            </w:r>
          </w:p>
          <w:p w:rsidR="00A91DE2" w:rsidRPr="00702897" w:rsidRDefault="00A91DE2" w:rsidP="00702897">
            <w:pPr>
              <w:numPr>
                <w:ilvl w:val="0"/>
                <w:numId w:val="12"/>
              </w:numPr>
              <w:ind w:left="345" w:hanging="284"/>
              <w:jc w:val="both"/>
              <w:rPr>
                <w:bCs/>
                <w:szCs w:val="28"/>
              </w:rPr>
            </w:pPr>
            <w:r w:rsidRPr="00702897">
              <w:rPr>
                <w:szCs w:val="28"/>
              </w:rPr>
              <w:t>финансовые методы</w:t>
            </w:r>
            <w:r w:rsidRPr="00702897">
              <w:rPr>
                <w:szCs w:val="28"/>
              </w:rPr>
              <w:tab/>
            </w:r>
          </w:p>
          <w:p w:rsidR="00A91DE2" w:rsidRPr="00702897" w:rsidRDefault="00A91DE2" w:rsidP="00702897">
            <w:pPr>
              <w:numPr>
                <w:ilvl w:val="0"/>
                <w:numId w:val="12"/>
              </w:numPr>
              <w:ind w:left="345" w:hanging="284"/>
              <w:jc w:val="both"/>
              <w:rPr>
                <w:szCs w:val="28"/>
              </w:rPr>
            </w:pPr>
            <w:r w:rsidRPr="00702897">
              <w:rPr>
                <w:szCs w:val="28"/>
              </w:rPr>
              <w:t>структура финансовых ресурсов предприятия</w:t>
            </w:r>
          </w:p>
          <w:p w:rsidR="00A91DE2" w:rsidRPr="00702897" w:rsidRDefault="00A91DE2" w:rsidP="00702897">
            <w:pPr>
              <w:numPr>
                <w:ilvl w:val="0"/>
                <w:numId w:val="12"/>
              </w:numPr>
              <w:ind w:left="345" w:hanging="284"/>
              <w:jc w:val="both"/>
              <w:rPr>
                <w:szCs w:val="28"/>
              </w:rPr>
            </w:pPr>
            <w:r w:rsidRPr="00702897">
              <w:rPr>
                <w:szCs w:val="28"/>
              </w:rPr>
              <w:t>формирование финансовых ресурсов</w:t>
            </w:r>
          </w:p>
          <w:p w:rsidR="00A91DE2" w:rsidRPr="00702897" w:rsidRDefault="00A91DE2" w:rsidP="00702897">
            <w:pPr>
              <w:numPr>
                <w:ilvl w:val="0"/>
                <w:numId w:val="12"/>
              </w:numPr>
              <w:ind w:left="345" w:hanging="284"/>
              <w:jc w:val="both"/>
              <w:rPr>
                <w:szCs w:val="28"/>
              </w:rPr>
            </w:pPr>
            <w:r w:rsidRPr="00702897">
              <w:rPr>
                <w:szCs w:val="28"/>
              </w:rPr>
              <w:t>финансовые источники</w:t>
            </w:r>
          </w:p>
          <w:p w:rsidR="00A91DE2" w:rsidRPr="00702897" w:rsidRDefault="00A91DE2" w:rsidP="00702897">
            <w:pPr>
              <w:numPr>
                <w:ilvl w:val="0"/>
                <w:numId w:val="12"/>
              </w:numPr>
              <w:ind w:left="345" w:hanging="284"/>
              <w:rPr>
                <w:szCs w:val="28"/>
              </w:rPr>
            </w:pPr>
            <w:r w:rsidRPr="00702897">
              <w:rPr>
                <w:szCs w:val="28"/>
              </w:rPr>
              <w:t>инвестиционный портфель предприятия</w:t>
            </w:r>
          </w:p>
        </w:tc>
        <w:tc>
          <w:tcPr>
            <w:tcW w:w="1080" w:type="dxa"/>
            <w:shd w:val="clear" w:color="auto" w:fill="auto"/>
          </w:tcPr>
          <w:p w:rsidR="00A91DE2" w:rsidRPr="00702897" w:rsidRDefault="00A91DE2" w:rsidP="00702897">
            <w:pPr>
              <w:jc w:val="center"/>
              <w:rPr>
                <w:szCs w:val="28"/>
              </w:rPr>
            </w:pPr>
            <w:r w:rsidRPr="00702897">
              <w:rPr>
                <w:szCs w:val="28"/>
              </w:rPr>
              <w:t>2</w:t>
            </w:r>
          </w:p>
          <w:p w:rsidR="00A91DE2" w:rsidRPr="00702897" w:rsidRDefault="00A91DE2" w:rsidP="00702897">
            <w:pPr>
              <w:jc w:val="center"/>
              <w:rPr>
                <w:szCs w:val="28"/>
              </w:rPr>
            </w:pPr>
          </w:p>
        </w:tc>
        <w:tc>
          <w:tcPr>
            <w:tcW w:w="1260" w:type="dxa"/>
            <w:shd w:val="clear" w:color="auto" w:fill="auto"/>
          </w:tcPr>
          <w:p w:rsidR="00810AB0" w:rsidRPr="00D6040F" w:rsidRDefault="00810AB0" w:rsidP="00810AB0">
            <w:pPr>
              <w:spacing w:line="276" w:lineRule="auto"/>
              <w:outlineLvl w:val="1"/>
              <w:rPr>
                <w:bCs/>
              </w:rPr>
            </w:pPr>
            <w:r w:rsidRPr="00D6040F">
              <w:rPr>
                <w:bCs/>
              </w:rPr>
              <w:t>ОК 1 - ОК 9</w:t>
            </w:r>
          </w:p>
          <w:p w:rsidR="00A91DE2" w:rsidRPr="00702897" w:rsidRDefault="00A91DE2" w:rsidP="00702897">
            <w:pPr>
              <w:jc w:val="center"/>
              <w:rPr>
                <w:szCs w:val="28"/>
              </w:rPr>
            </w:pPr>
          </w:p>
        </w:tc>
      </w:tr>
      <w:tr w:rsidR="00810AB0" w:rsidRPr="00702897" w:rsidTr="00E04D8B">
        <w:tc>
          <w:tcPr>
            <w:tcW w:w="2660" w:type="dxa"/>
            <w:vMerge w:val="restart"/>
            <w:shd w:val="clear" w:color="auto" w:fill="auto"/>
          </w:tcPr>
          <w:p w:rsidR="00810AB0" w:rsidRPr="00702897" w:rsidRDefault="00810AB0" w:rsidP="00810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702897">
              <w:rPr>
                <w:bCs/>
                <w:szCs w:val="28"/>
              </w:rPr>
              <w:t>Тема 3.2. Основной капитал предприятия</w:t>
            </w:r>
          </w:p>
        </w:tc>
        <w:tc>
          <w:tcPr>
            <w:tcW w:w="567" w:type="dxa"/>
          </w:tcPr>
          <w:p w:rsidR="00810AB0" w:rsidRPr="00702897" w:rsidRDefault="00810AB0" w:rsidP="00810AB0">
            <w:pPr>
              <w:jc w:val="center"/>
              <w:rPr>
                <w:bCs/>
                <w:szCs w:val="28"/>
              </w:rPr>
            </w:pPr>
            <w:r w:rsidRPr="00702897">
              <w:rPr>
                <w:bCs/>
                <w:szCs w:val="28"/>
              </w:rPr>
              <w:t>15</w:t>
            </w:r>
          </w:p>
        </w:tc>
        <w:tc>
          <w:tcPr>
            <w:tcW w:w="5400" w:type="dxa"/>
            <w:shd w:val="clear" w:color="auto" w:fill="auto"/>
          </w:tcPr>
          <w:p w:rsidR="00810AB0" w:rsidRPr="00702897" w:rsidRDefault="00810AB0" w:rsidP="00810AB0">
            <w:pPr>
              <w:numPr>
                <w:ilvl w:val="0"/>
                <w:numId w:val="13"/>
              </w:numPr>
              <w:tabs>
                <w:tab w:val="left" w:pos="345"/>
              </w:tabs>
              <w:ind w:left="345" w:hanging="284"/>
              <w:jc w:val="both"/>
              <w:rPr>
                <w:szCs w:val="28"/>
              </w:rPr>
            </w:pPr>
            <w:r w:rsidRPr="00702897">
              <w:rPr>
                <w:szCs w:val="28"/>
              </w:rPr>
              <w:t>основные фонды, виды стоимости</w:t>
            </w:r>
          </w:p>
          <w:p w:rsidR="00810AB0" w:rsidRPr="00702897" w:rsidRDefault="00810AB0" w:rsidP="00810AB0">
            <w:pPr>
              <w:numPr>
                <w:ilvl w:val="0"/>
                <w:numId w:val="13"/>
              </w:numPr>
              <w:tabs>
                <w:tab w:val="left" w:pos="345"/>
              </w:tabs>
              <w:ind w:left="345" w:hanging="284"/>
              <w:jc w:val="both"/>
              <w:rPr>
                <w:szCs w:val="28"/>
              </w:rPr>
            </w:pPr>
            <w:r w:rsidRPr="00702897">
              <w:rPr>
                <w:szCs w:val="28"/>
              </w:rPr>
              <w:t xml:space="preserve">классификация основных фондов; </w:t>
            </w:r>
          </w:p>
          <w:p w:rsidR="00810AB0" w:rsidRPr="00702897" w:rsidRDefault="00810AB0" w:rsidP="00810AB0">
            <w:pPr>
              <w:numPr>
                <w:ilvl w:val="0"/>
                <w:numId w:val="13"/>
              </w:numPr>
              <w:tabs>
                <w:tab w:val="left" w:pos="345"/>
              </w:tabs>
              <w:ind w:left="345" w:hanging="284"/>
              <w:jc w:val="both"/>
              <w:rPr>
                <w:szCs w:val="28"/>
              </w:rPr>
            </w:pPr>
            <w:r w:rsidRPr="00702897">
              <w:rPr>
                <w:szCs w:val="28"/>
              </w:rPr>
              <w:t>состав и структура основных фондов</w:t>
            </w:r>
          </w:p>
        </w:tc>
        <w:tc>
          <w:tcPr>
            <w:tcW w:w="1080" w:type="dxa"/>
            <w:shd w:val="clear" w:color="auto" w:fill="auto"/>
          </w:tcPr>
          <w:p w:rsidR="00810AB0" w:rsidRPr="00702897" w:rsidRDefault="00810AB0" w:rsidP="00810AB0">
            <w:pPr>
              <w:jc w:val="center"/>
              <w:rPr>
                <w:szCs w:val="28"/>
              </w:rPr>
            </w:pPr>
            <w:r w:rsidRPr="00702897">
              <w:rPr>
                <w:szCs w:val="28"/>
              </w:rPr>
              <w:t>2</w:t>
            </w:r>
          </w:p>
          <w:p w:rsidR="00810AB0" w:rsidRPr="00702897" w:rsidRDefault="00810AB0" w:rsidP="00810AB0">
            <w:pPr>
              <w:jc w:val="center"/>
              <w:rPr>
                <w:szCs w:val="28"/>
              </w:rPr>
            </w:pPr>
          </w:p>
          <w:p w:rsidR="00810AB0" w:rsidRPr="00702897" w:rsidRDefault="00810AB0" w:rsidP="00810AB0">
            <w:pPr>
              <w:jc w:val="center"/>
              <w:rPr>
                <w:szCs w:val="28"/>
              </w:rPr>
            </w:pPr>
          </w:p>
        </w:tc>
        <w:tc>
          <w:tcPr>
            <w:tcW w:w="1260" w:type="dxa"/>
            <w:shd w:val="clear" w:color="auto" w:fill="auto"/>
          </w:tcPr>
          <w:p w:rsidR="00810AB0" w:rsidRDefault="00810AB0" w:rsidP="00810AB0">
            <w:r w:rsidRPr="0081351A">
              <w:rPr>
                <w:bCs/>
              </w:rPr>
              <w:t>ОК 1 - ОК 9</w:t>
            </w:r>
          </w:p>
        </w:tc>
      </w:tr>
      <w:tr w:rsidR="00810AB0" w:rsidRPr="00702897" w:rsidTr="00E04D8B">
        <w:tc>
          <w:tcPr>
            <w:tcW w:w="2660" w:type="dxa"/>
            <w:vMerge/>
            <w:shd w:val="clear" w:color="auto" w:fill="auto"/>
          </w:tcPr>
          <w:p w:rsidR="00810AB0" w:rsidRPr="00702897" w:rsidRDefault="00810AB0" w:rsidP="00810AB0">
            <w:pPr>
              <w:jc w:val="both"/>
              <w:rPr>
                <w:szCs w:val="28"/>
              </w:rPr>
            </w:pPr>
          </w:p>
        </w:tc>
        <w:tc>
          <w:tcPr>
            <w:tcW w:w="567" w:type="dxa"/>
          </w:tcPr>
          <w:p w:rsidR="00810AB0" w:rsidRPr="00702897" w:rsidRDefault="00810AB0" w:rsidP="00810AB0">
            <w:pPr>
              <w:jc w:val="center"/>
              <w:rPr>
                <w:bCs/>
                <w:szCs w:val="28"/>
              </w:rPr>
            </w:pPr>
            <w:r w:rsidRPr="00702897">
              <w:rPr>
                <w:bCs/>
                <w:szCs w:val="28"/>
              </w:rPr>
              <w:t>16</w:t>
            </w:r>
          </w:p>
        </w:tc>
        <w:tc>
          <w:tcPr>
            <w:tcW w:w="5400" w:type="dxa"/>
            <w:shd w:val="clear" w:color="auto" w:fill="auto"/>
          </w:tcPr>
          <w:p w:rsidR="00810AB0" w:rsidRPr="00702897" w:rsidRDefault="00810AB0" w:rsidP="00810AB0">
            <w:pPr>
              <w:numPr>
                <w:ilvl w:val="0"/>
                <w:numId w:val="14"/>
              </w:numPr>
              <w:ind w:left="345" w:hanging="284"/>
              <w:jc w:val="both"/>
              <w:rPr>
                <w:szCs w:val="28"/>
              </w:rPr>
            </w:pPr>
            <w:r w:rsidRPr="00702897">
              <w:rPr>
                <w:szCs w:val="28"/>
              </w:rPr>
              <w:t>хозяйственный кругооборот основных фондов</w:t>
            </w:r>
          </w:p>
          <w:p w:rsidR="00810AB0" w:rsidRPr="00702897" w:rsidRDefault="00810AB0" w:rsidP="00810AB0">
            <w:pPr>
              <w:pStyle w:val="book"/>
              <w:numPr>
                <w:ilvl w:val="0"/>
                <w:numId w:val="15"/>
              </w:numPr>
              <w:shd w:val="clear" w:color="auto" w:fill="FDFEFF"/>
              <w:tabs>
                <w:tab w:val="left" w:pos="770"/>
              </w:tabs>
              <w:ind w:left="770" w:hanging="284"/>
              <w:jc w:val="both"/>
              <w:rPr>
                <w:color w:val="000000"/>
                <w:szCs w:val="28"/>
              </w:rPr>
            </w:pPr>
            <w:r w:rsidRPr="00702897">
              <w:rPr>
                <w:color w:val="000000"/>
                <w:szCs w:val="28"/>
              </w:rPr>
              <w:t>износа основных фондов;</w:t>
            </w:r>
          </w:p>
          <w:p w:rsidR="00810AB0" w:rsidRPr="00702897" w:rsidRDefault="00810AB0" w:rsidP="00810AB0">
            <w:pPr>
              <w:pStyle w:val="book"/>
              <w:numPr>
                <w:ilvl w:val="0"/>
                <w:numId w:val="15"/>
              </w:numPr>
              <w:shd w:val="clear" w:color="auto" w:fill="FDFEFF"/>
              <w:tabs>
                <w:tab w:val="left" w:pos="770"/>
              </w:tabs>
              <w:ind w:left="770" w:hanging="284"/>
              <w:jc w:val="both"/>
              <w:rPr>
                <w:color w:val="000000"/>
                <w:szCs w:val="28"/>
              </w:rPr>
            </w:pPr>
            <w:r w:rsidRPr="00702897">
              <w:rPr>
                <w:color w:val="000000"/>
                <w:szCs w:val="28"/>
              </w:rPr>
              <w:t>амортизации;</w:t>
            </w:r>
          </w:p>
          <w:p w:rsidR="00810AB0" w:rsidRPr="00702897" w:rsidRDefault="00810AB0" w:rsidP="00810AB0">
            <w:pPr>
              <w:pStyle w:val="book"/>
              <w:numPr>
                <w:ilvl w:val="0"/>
                <w:numId w:val="15"/>
              </w:numPr>
              <w:shd w:val="clear" w:color="auto" w:fill="FDFEFF"/>
              <w:tabs>
                <w:tab w:val="left" w:pos="770"/>
              </w:tabs>
              <w:ind w:left="770" w:hanging="284"/>
              <w:jc w:val="both"/>
              <w:rPr>
                <w:color w:val="000000"/>
                <w:szCs w:val="28"/>
              </w:rPr>
            </w:pPr>
            <w:r w:rsidRPr="00702897">
              <w:rPr>
                <w:color w:val="000000"/>
                <w:szCs w:val="28"/>
              </w:rPr>
              <w:t>накопления средств для восстановления основных фондов;</w:t>
            </w:r>
          </w:p>
          <w:p w:rsidR="00810AB0" w:rsidRPr="00702897" w:rsidRDefault="00810AB0" w:rsidP="00810AB0">
            <w:pPr>
              <w:pStyle w:val="book"/>
              <w:numPr>
                <w:ilvl w:val="0"/>
                <w:numId w:val="15"/>
              </w:numPr>
              <w:shd w:val="clear" w:color="auto" w:fill="FDFEFF"/>
              <w:tabs>
                <w:tab w:val="left" w:pos="770"/>
              </w:tabs>
              <w:ind w:left="770" w:hanging="284"/>
              <w:jc w:val="both"/>
              <w:rPr>
                <w:color w:val="000000"/>
                <w:szCs w:val="28"/>
              </w:rPr>
            </w:pPr>
            <w:r w:rsidRPr="00702897">
              <w:rPr>
                <w:color w:val="000000"/>
                <w:szCs w:val="28"/>
              </w:rPr>
              <w:t>замены основных фондов путем капитальных вложений.</w:t>
            </w:r>
          </w:p>
          <w:p w:rsidR="00810AB0" w:rsidRPr="00702897" w:rsidRDefault="00810AB0" w:rsidP="00810AB0">
            <w:pPr>
              <w:numPr>
                <w:ilvl w:val="0"/>
                <w:numId w:val="14"/>
              </w:numPr>
              <w:tabs>
                <w:tab w:val="left" w:pos="345"/>
              </w:tabs>
              <w:ind w:left="345" w:hanging="345"/>
              <w:jc w:val="both"/>
              <w:rPr>
                <w:szCs w:val="28"/>
              </w:rPr>
            </w:pPr>
            <w:r w:rsidRPr="00702897">
              <w:rPr>
                <w:color w:val="000000"/>
                <w:szCs w:val="28"/>
              </w:rPr>
              <w:t>денежная оценка основных фондов</w:t>
            </w:r>
          </w:p>
        </w:tc>
        <w:tc>
          <w:tcPr>
            <w:tcW w:w="1080" w:type="dxa"/>
            <w:shd w:val="clear" w:color="auto" w:fill="auto"/>
          </w:tcPr>
          <w:p w:rsidR="00810AB0" w:rsidRPr="00702897" w:rsidRDefault="00810AB0" w:rsidP="00810AB0">
            <w:pPr>
              <w:jc w:val="center"/>
              <w:rPr>
                <w:szCs w:val="28"/>
              </w:rPr>
            </w:pPr>
            <w:r w:rsidRPr="00702897">
              <w:rPr>
                <w:szCs w:val="28"/>
              </w:rPr>
              <w:t>2</w:t>
            </w:r>
          </w:p>
        </w:tc>
        <w:tc>
          <w:tcPr>
            <w:tcW w:w="1260" w:type="dxa"/>
            <w:shd w:val="clear" w:color="auto" w:fill="auto"/>
          </w:tcPr>
          <w:p w:rsidR="00810AB0" w:rsidRDefault="00810AB0" w:rsidP="00810AB0">
            <w:r w:rsidRPr="0081351A">
              <w:rPr>
                <w:bCs/>
              </w:rPr>
              <w:t>ОК 1 - ОК 9</w:t>
            </w:r>
          </w:p>
        </w:tc>
      </w:tr>
      <w:tr w:rsidR="00A91DE2" w:rsidRPr="00702897" w:rsidTr="00E04D8B">
        <w:tc>
          <w:tcPr>
            <w:tcW w:w="2660" w:type="dxa"/>
            <w:vMerge/>
            <w:shd w:val="clear" w:color="auto" w:fill="auto"/>
          </w:tcPr>
          <w:p w:rsidR="00A91DE2" w:rsidRPr="00702897" w:rsidRDefault="00A91DE2" w:rsidP="00702897">
            <w:pPr>
              <w:jc w:val="both"/>
              <w:rPr>
                <w:szCs w:val="28"/>
              </w:rPr>
            </w:pPr>
          </w:p>
        </w:tc>
        <w:tc>
          <w:tcPr>
            <w:tcW w:w="567" w:type="dxa"/>
          </w:tcPr>
          <w:p w:rsidR="00A91DE2" w:rsidRPr="00702897" w:rsidRDefault="00A91DE2" w:rsidP="00702897">
            <w:pPr>
              <w:jc w:val="center"/>
              <w:rPr>
                <w:bCs/>
                <w:szCs w:val="28"/>
              </w:rPr>
            </w:pPr>
            <w:r w:rsidRPr="00702897">
              <w:rPr>
                <w:bCs/>
                <w:szCs w:val="28"/>
              </w:rPr>
              <w:t>17</w:t>
            </w:r>
          </w:p>
        </w:tc>
        <w:tc>
          <w:tcPr>
            <w:tcW w:w="5400" w:type="dxa"/>
            <w:shd w:val="clear" w:color="auto" w:fill="auto"/>
          </w:tcPr>
          <w:p w:rsidR="00A91DE2" w:rsidRPr="00702897" w:rsidRDefault="00A91DE2" w:rsidP="00702897">
            <w:pPr>
              <w:numPr>
                <w:ilvl w:val="0"/>
                <w:numId w:val="16"/>
              </w:numPr>
              <w:tabs>
                <w:tab w:val="clear" w:pos="720"/>
                <w:tab w:val="num" w:pos="345"/>
              </w:tabs>
              <w:ind w:left="345" w:hanging="345"/>
              <w:jc w:val="both"/>
              <w:rPr>
                <w:szCs w:val="28"/>
              </w:rPr>
            </w:pPr>
            <w:r w:rsidRPr="00702897">
              <w:rPr>
                <w:szCs w:val="28"/>
              </w:rPr>
              <w:t>эффективное использование основных фондов.</w:t>
            </w:r>
          </w:p>
          <w:p w:rsidR="00A91DE2" w:rsidRPr="00702897" w:rsidRDefault="00A91DE2" w:rsidP="00702897">
            <w:pPr>
              <w:numPr>
                <w:ilvl w:val="0"/>
                <w:numId w:val="16"/>
              </w:numPr>
              <w:tabs>
                <w:tab w:val="clear" w:pos="720"/>
                <w:tab w:val="num" w:pos="345"/>
              </w:tabs>
              <w:ind w:left="345" w:hanging="345"/>
              <w:jc w:val="both"/>
              <w:rPr>
                <w:szCs w:val="28"/>
              </w:rPr>
            </w:pPr>
            <w:r w:rsidRPr="00702897">
              <w:rPr>
                <w:szCs w:val="28"/>
              </w:rPr>
              <w:t>обобщающие показатели уровня использования ОС</w:t>
            </w:r>
          </w:p>
          <w:p w:rsidR="00A91DE2" w:rsidRPr="00702897" w:rsidRDefault="00A91DE2" w:rsidP="00702897">
            <w:pPr>
              <w:numPr>
                <w:ilvl w:val="0"/>
                <w:numId w:val="16"/>
              </w:numPr>
              <w:tabs>
                <w:tab w:val="clear" w:pos="720"/>
                <w:tab w:val="num" w:pos="345"/>
              </w:tabs>
              <w:ind w:left="345" w:hanging="345"/>
              <w:jc w:val="both"/>
              <w:rPr>
                <w:szCs w:val="28"/>
              </w:rPr>
            </w:pPr>
            <w:r w:rsidRPr="00702897">
              <w:rPr>
                <w:szCs w:val="28"/>
              </w:rPr>
              <w:t>показатели движения  и состояния ОС</w:t>
            </w:r>
          </w:p>
        </w:tc>
        <w:tc>
          <w:tcPr>
            <w:tcW w:w="1080" w:type="dxa"/>
            <w:shd w:val="clear" w:color="auto" w:fill="auto"/>
          </w:tcPr>
          <w:p w:rsidR="00A91DE2" w:rsidRPr="00702897" w:rsidRDefault="00A91DE2" w:rsidP="00702897">
            <w:pPr>
              <w:jc w:val="center"/>
              <w:rPr>
                <w:szCs w:val="28"/>
              </w:rPr>
            </w:pPr>
            <w:r w:rsidRPr="00702897">
              <w:rPr>
                <w:szCs w:val="28"/>
              </w:rPr>
              <w:t>2</w:t>
            </w:r>
          </w:p>
        </w:tc>
        <w:tc>
          <w:tcPr>
            <w:tcW w:w="1260" w:type="dxa"/>
            <w:shd w:val="clear" w:color="auto" w:fill="auto"/>
          </w:tcPr>
          <w:p w:rsidR="00810AB0" w:rsidRPr="00D6040F" w:rsidRDefault="00810AB0" w:rsidP="00810AB0">
            <w:pPr>
              <w:spacing w:line="276" w:lineRule="auto"/>
              <w:outlineLvl w:val="1"/>
              <w:rPr>
                <w:bCs/>
              </w:rPr>
            </w:pPr>
            <w:r w:rsidRPr="00D6040F">
              <w:rPr>
                <w:bCs/>
              </w:rPr>
              <w:t>ОК 1 - ОК 9</w:t>
            </w:r>
          </w:p>
          <w:p w:rsidR="00A91DE2" w:rsidRPr="00702897" w:rsidRDefault="00A91DE2" w:rsidP="00702897">
            <w:pPr>
              <w:jc w:val="center"/>
              <w:rPr>
                <w:szCs w:val="28"/>
              </w:rPr>
            </w:pPr>
          </w:p>
        </w:tc>
      </w:tr>
      <w:tr w:rsidR="00A91DE2" w:rsidRPr="00702897" w:rsidTr="00E04D8B">
        <w:tc>
          <w:tcPr>
            <w:tcW w:w="2660" w:type="dxa"/>
            <w:vMerge/>
            <w:shd w:val="clear" w:color="auto" w:fill="auto"/>
          </w:tcPr>
          <w:p w:rsidR="00A91DE2" w:rsidRPr="00702897" w:rsidRDefault="00A91DE2" w:rsidP="00702897">
            <w:pPr>
              <w:jc w:val="both"/>
              <w:rPr>
                <w:szCs w:val="28"/>
              </w:rPr>
            </w:pPr>
          </w:p>
        </w:tc>
        <w:tc>
          <w:tcPr>
            <w:tcW w:w="5967" w:type="dxa"/>
            <w:gridSpan w:val="2"/>
          </w:tcPr>
          <w:p w:rsidR="00A91DE2" w:rsidRPr="00702897" w:rsidRDefault="00A91DE2" w:rsidP="00702897">
            <w:pPr>
              <w:rPr>
                <w:szCs w:val="28"/>
              </w:rPr>
            </w:pPr>
            <w:r w:rsidRPr="00702897">
              <w:rPr>
                <w:bCs/>
                <w:szCs w:val="28"/>
              </w:rPr>
              <w:t>Практические занятия</w:t>
            </w:r>
          </w:p>
        </w:tc>
        <w:tc>
          <w:tcPr>
            <w:tcW w:w="1080" w:type="dxa"/>
            <w:shd w:val="clear" w:color="auto" w:fill="auto"/>
          </w:tcPr>
          <w:p w:rsidR="00A91DE2" w:rsidRPr="00702897" w:rsidRDefault="00A91DE2" w:rsidP="00702897">
            <w:pPr>
              <w:jc w:val="center"/>
              <w:rPr>
                <w:szCs w:val="28"/>
              </w:rPr>
            </w:pPr>
          </w:p>
        </w:tc>
        <w:tc>
          <w:tcPr>
            <w:tcW w:w="1260" w:type="dxa"/>
            <w:shd w:val="clear" w:color="auto" w:fill="auto"/>
          </w:tcPr>
          <w:p w:rsidR="00A91DE2" w:rsidRPr="00702897" w:rsidRDefault="00A91DE2" w:rsidP="00702897">
            <w:pPr>
              <w:jc w:val="center"/>
              <w:rPr>
                <w:szCs w:val="28"/>
              </w:rPr>
            </w:pPr>
          </w:p>
        </w:tc>
      </w:tr>
      <w:tr w:rsidR="00A91DE2" w:rsidRPr="00702897" w:rsidTr="00E04D8B">
        <w:trPr>
          <w:trHeight w:val="564"/>
        </w:trPr>
        <w:tc>
          <w:tcPr>
            <w:tcW w:w="2660" w:type="dxa"/>
            <w:vMerge/>
            <w:shd w:val="clear" w:color="auto" w:fill="auto"/>
          </w:tcPr>
          <w:p w:rsidR="00A91DE2" w:rsidRPr="00702897" w:rsidRDefault="00A91DE2" w:rsidP="00702897">
            <w:pPr>
              <w:jc w:val="both"/>
              <w:rPr>
                <w:szCs w:val="28"/>
              </w:rPr>
            </w:pPr>
          </w:p>
        </w:tc>
        <w:tc>
          <w:tcPr>
            <w:tcW w:w="567" w:type="dxa"/>
          </w:tcPr>
          <w:p w:rsidR="00A91DE2" w:rsidRPr="00702897" w:rsidRDefault="00A91DE2" w:rsidP="00702897">
            <w:pPr>
              <w:jc w:val="center"/>
              <w:rPr>
                <w:bCs/>
                <w:szCs w:val="28"/>
              </w:rPr>
            </w:pPr>
            <w:r w:rsidRPr="00702897">
              <w:rPr>
                <w:bCs/>
                <w:szCs w:val="28"/>
              </w:rPr>
              <w:t>18</w:t>
            </w:r>
          </w:p>
        </w:tc>
        <w:tc>
          <w:tcPr>
            <w:tcW w:w="5400" w:type="dxa"/>
            <w:shd w:val="clear" w:color="auto" w:fill="auto"/>
          </w:tcPr>
          <w:p w:rsidR="00A91DE2" w:rsidRPr="00702897" w:rsidRDefault="00A91DE2" w:rsidP="00702897">
            <w:pPr>
              <w:jc w:val="both"/>
              <w:rPr>
                <w:szCs w:val="28"/>
              </w:rPr>
            </w:pPr>
            <w:r w:rsidRPr="00702897">
              <w:rPr>
                <w:szCs w:val="28"/>
              </w:rPr>
              <w:t>Практическ</w:t>
            </w:r>
            <w:r w:rsidR="008F5267" w:rsidRPr="00702897">
              <w:rPr>
                <w:szCs w:val="28"/>
              </w:rPr>
              <w:t>ое занятие</w:t>
            </w:r>
            <w:r w:rsidRPr="00702897">
              <w:rPr>
                <w:szCs w:val="28"/>
              </w:rPr>
              <w:t xml:space="preserve"> № 3. Расчёт стоимости основных средств</w:t>
            </w:r>
          </w:p>
          <w:p w:rsidR="00A91DE2" w:rsidRPr="00702897" w:rsidRDefault="00A91DE2" w:rsidP="00702897">
            <w:pPr>
              <w:numPr>
                <w:ilvl w:val="0"/>
                <w:numId w:val="17"/>
              </w:numPr>
              <w:tabs>
                <w:tab w:val="clear" w:pos="720"/>
                <w:tab w:val="num" w:pos="345"/>
              </w:tabs>
              <w:ind w:left="345" w:hanging="345"/>
              <w:jc w:val="both"/>
              <w:rPr>
                <w:szCs w:val="28"/>
              </w:rPr>
            </w:pPr>
            <w:r w:rsidRPr="00702897">
              <w:rPr>
                <w:szCs w:val="28"/>
              </w:rPr>
              <w:t>расчёт структуры основных средств</w:t>
            </w:r>
          </w:p>
          <w:p w:rsidR="00A91DE2" w:rsidRPr="00702897" w:rsidRDefault="00A91DE2" w:rsidP="00702897">
            <w:pPr>
              <w:numPr>
                <w:ilvl w:val="0"/>
                <w:numId w:val="17"/>
              </w:numPr>
              <w:tabs>
                <w:tab w:val="clear" w:pos="720"/>
                <w:tab w:val="num" w:pos="345"/>
              </w:tabs>
              <w:ind w:left="345" w:hanging="345"/>
              <w:jc w:val="both"/>
              <w:rPr>
                <w:bCs/>
                <w:szCs w:val="28"/>
              </w:rPr>
            </w:pPr>
            <w:r w:rsidRPr="00702897">
              <w:rPr>
                <w:szCs w:val="28"/>
              </w:rPr>
              <w:t>расчёт стоимости основных средств</w:t>
            </w:r>
          </w:p>
          <w:p w:rsidR="008F5267" w:rsidRPr="00702897" w:rsidRDefault="008F5267" w:rsidP="00702897">
            <w:pPr>
              <w:ind w:left="345"/>
              <w:jc w:val="both"/>
              <w:rPr>
                <w:bCs/>
                <w:szCs w:val="28"/>
              </w:rPr>
            </w:pPr>
          </w:p>
        </w:tc>
        <w:tc>
          <w:tcPr>
            <w:tcW w:w="1080" w:type="dxa"/>
            <w:shd w:val="clear" w:color="auto" w:fill="auto"/>
          </w:tcPr>
          <w:p w:rsidR="00A91DE2" w:rsidRPr="00702897" w:rsidRDefault="00A91DE2" w:rsidP="00702897">
            <w:pPr>
              <w:jc w:val="center"/>
              <w:rPr>
                <w:szCs w:val="28"/>
              </w:rPr>
            </w:pPr>
            <w:r w:rsidRPr="00702897">
              <w:rPr>
                <w:szCs w:val="28"/>
              </w:rPr>
              <w:t>2</w:t>
            </w:r>
          </w:p>
          <w:p w:rsidR="00A91DE2" w:rsidRPr="00702897" w:rsidRDefault="00A91DE2" w:rsidP="00702897">
            <w:pPr>
              <w:jc w:val="center"/>
              <w:rPr>
                <w:szCs w:val="28"/>
              </w:rPr>
            </w:pPr>
          </w:p>
          <w:p w:rsidR="00A91DE2" w:rsidRPr="00702897" w:rsidRDefault="00A91DE2" w:rsidP="00702897">
            <w:pPr>
              <w:jc w:val="center"/>
              <w:rPr>
                <w:szCs w:val="28"/>
              </w:rPr>
            </w:pPr>
          </w:p>
          <w:p w:rsidR="00A91DE2" w:rsidRPr="00702897" w:rsidRDefault="00A91DE2" w:rsidP="00702897">
            <w:pPr>
              <w:jc w:val="center"/>
              <w:rPr>
                <w:szCs w:val="28"/>
              </w:rPr>
            </w:pPr>
          </w:p>
        </w:tc>
        <w:tc>
          <w:tcPr>
            <w:tcW w:w="1260" w:type="dxa"/>
            <w:shd w:val="clear" w:color="auto" w:fill="auto"/>
          </w:tcPr>
          <w:p w:rsidR="003201FF" w:rsidRPr="00D6040F" w:rsidRDefault="003201FF" w:rsidP="003201FF">
            <w:pPr>
              <w:spacing w:line="276" w:lineRule="auto"/>
              <w:outlineLvl w:val="1"/>
              <w:rPr>
                <w:bCs/>
              </w:rPr>
            </w:pPr>
            <w:r w:rsidRPr="00D6040F">
              <w:rPr>
                <w:bCs/>
              </w:rPr>
              <w:t>ОК 1 - ОК 9</w:t>
            </w:r>
          </w:p>
          <w:p w:rsidR="00A91DE2" w:rsidRPr="00702897" w:rsidRDefault="00A91DE2" w:rsidP="00702897">
            <w:pPr>
              <w:jc w:val="center"/>
              <w:rPr>
                <w:szCs w:val="28"/>
              </w:rPr>
            </w:pPr>
          </w:p>
        </w:tc>
      </w:tr>
      <w:tr w:rsidR="003201FF" w:rsidRPr="00702897" w:rsidTr="00E04D8B">
        <w:tc>
          <w:tcPr>
            <w:tcW w:w="2660" w:type="dxa"/>
            <w:vMerge w:val="restart"/>
            <w:shd w:val="clear" w:color="auto" w:fill="auto"/>
          </w:tcPr>
          <w:p w:rsidR="003201FF" w:rsidRPr="00702897" w:rsidRDefault="003201FF" w:rsidP="00320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r w:rsidRPr="00702897">
              <w:rPr>
                <w:bCs/>
                <w:szCs w:val="28"/>
              </w:rPr>
              <w:t>Тема 3.2. Основной капитал предприятия</w:t>
            </w:r>
          </w:p>
        </w:tc>
        <w:tc>
          <w:tcPr>
            <w:tcW w:w="567" w:type="dxa"/>
          </w:tcPr>
          <w:p w:rsidR="003201FF" w:rsidRPr="00702897" w:rsidRDefault="003201FF" w:rsidP="003201FF">
            <w:pPr>
              <w:jc w:val="center"/>
              <w:rPr>
                <w:bCs/>
                <w:szCs w:val="28"/>
              </w:rPr>
            </w:pPr>
            <w:r w:rsidRPr="00702897">
              <w:rPr>
                <w:bCs/>
                <w:szCs w:val="28"/>
              </w:rPr>
              <w:t>19</w:t>
            </w:r>
          </w:p>
        </w:tc>
        <w:tc>
          <w:tcPr>
            <w:tcW w:w="5400" w:type="dxa"/>
            <w:shd w:val="clear" w:color="auto" w:fill="auto"/>
          </w:tcPr>
          <w:p w:rsidR="003201FF" w:rsidRPr="00702897" w:rsidRDefault="003201FF" w:rsidP="003201FF">
            <w:pPr>
              <w:jc w:val="both"/>
              <w:rPr>
                <w:szCs w:val="28"/>
              </w:rPr>
            </w:pPr>
            <w:r w:rsidRPr="00702897">
              <w:rPr>
                <w:szCs w:val="28"/>
              </w:rPr>
              <w:t>Практическое занятие № 4. Расчёт амортизационных отчислений</w:t>
            </w:r>
          </w:p>
          <w:p w:rsidR="003201FF" w:rsidRPr="00702897" w:rsidRDefault="003201FF" w:rsidP="003201FF">
            <w:pPr>
              <w:numPr>
                <w:ilvl w:val="0"/>
                <w:numId w:val="18"/>
              </w:numPr>
              <w:tabs>
                <w:tab w:val="clear" w:pos="720"/>
                <w:tab w:val="num" w:pos="345"/>
              </w:tabs>
              <w:ind w:left="345" w:hanging="345"/>
              <w:jc w:val="both"/>
              <w:rPr>
                <w:szCs w:val="28"/>
              </w:rPr>
            </w:pPr>
            <w:r w:rsidRPr="00702897">
              <w:rPr>
                <w:szCs w:val="28"/>
              </w:rPr>
              <w:t xml:space="preserve">расчёт амортизационных отчислений </w:t>
            </w:r>
          </w:p>
        </w:tc>
        <w:tc>
          <w:tcPr>
            <w:tcW w:w="1080" w:type="dxa"/>
            <w:shd w:val="clear" w:color="auto" w:fill="auto"/>
          </w:tcPr>
          <w:p w:rsidR="003201FF" w:rsidRPr="00702897" w:rsidRDefault="003201FF" w:rsidP="003201FF">
            <w:pPr>
              <w:jc w:val="center"/>
              <w:rPr>
                <w:szCs w:val="28"/>
              </w:rPr>
            </w:pPr>
            <w:r w:rsidRPr="00702897">
              <w:rPr>
                <w:szCs w:val="28"/>
              </w:rPr>
              <w:t>2</w:t>
            </w:r>
          </w:p>
          <w:p w:rsidR="003201FF" w:rsidRPr="00702897" w:rsidRDefault="003201FF" w:rsidP="003201FF">
            <w:pPr>
              <w:jc w:val="center"/>
              <w:rPr>
                <w:szCs w:val="28"/>
              </w:rPr>
            </w:pPr>
          </w:p>
          <w:p w:rsidR="003201FF" w:rsidRPr="00702897" w:rsidRDefault="003201FF" w:rsidP="003201FF">
            <w:pPr>
              <w:jc w:val="center"/>
              <w:rPr>
                <w:szCs w:val="28"/>
              </w:rPr>
            </w:pPr>
          </w:p>
        </w:tc>
        <w:tc>
          <w:tcPr>
            <w:tcW w:w="1260" w:type="dxa"/>
            <w:shd w:val="clear" w:color="auto" w:fill="auto"/>
          </w:tcPr>
          <w:p w:rsidR="003201FF" w:rsidRDefault="003201FF" w:rsidP="003201FF">
            <w:r w:rsidRPr="00B61614">
              <w:rPr>
                <w:bCs/>
              </w:rPr>
              <w:t>ОК 1 - ОК 9</w:t>
            </w:r>
          </w:p>
        </w:tc>
      </w:tr>
      <w:tr w:rsidR="003201FF" w:rsidRPr="00702897" w:rsidTr="00E04D8B">
        <w:tc>
          <w:tcPr>
            <w:tcW w:w="2660" w:type="dxa"/>
            <w:vMerge/>
            <w:shd w:val="clear" w:color="auto" w:fill="auto"/>
          </w:tcPr>
          <w:p w:rsidR="003201FF" w:rsidRPr="00702897" w:rsidRDefault="003201FF" w:rsidP="00320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p>
        </w:tc>
        <w:tc>
          <w:tcPr>
            <w:tcW w:w="567" w:type="dxa"/>
          </w:tcPr>
          <w:p w:rsidR="003201FF" w:rsidRPr="00702897" w:rsidRDefault="003201FF" w:rsidP="003201FF">
            <w:pPr>
              <w:jc w:val="center"/>
              <w:rPr>
                <w:bCs/>
                <w:szCs w:val="28"/>
              </w:rPr>
            </w:pPr>
            <w:r w:rsidRPr="00702897">
              <w:rPr>
                <w:bCs/>
                <w:szCs w:val="28"/>
              </w:rPr>
              <w:t>20</w:t>
            </w:r>
          </w:p>
        </w:tc>
        <w:tc>
          <w:tcPr>
            <w:tcW w:w="5400" w:type="dxa"/>
            <w:shd w:val="clear" w:color="auto" w:fill="auto"/>
          </w:tcPr>
          <w:p w:rsidR="003201FF" w:rsidRPr="00702897" w:rsidRDefault="003201FF" w:rsidP="003201FF">
            <w:pPr>
              <w:jc w:val="both"/>
              <w:rPr>
                <w:szCs w:val="28"/>
              </w:rPr>
            </w:pPr>
            <w:r w:rsidRPr="00702897">
              <w:rPr>
                <w:szCs w:val="28"/>
              </w:rPr>
              <w:t>Практическое занятие № 5. Расчёт показателей использования основных фондов</w:t>
            </w:r>
          </w:p>
          <w:p w:rsidR="003201FF" w:rsidRPr="00702897" w:rsidRDefault="003201FF" w:rsidP="003201FF">
            <w:pPr>
              <w:numPr>
                <w:ilvl w:val="0"/>
                <w:numId w:val="19"/>
              </w:numPr>
              <w:tabs>
                <w:tab w:val="clear" w:pos="720"/>
                <w:tab w:val="num" w:pos="345"/>
              </w:tabs>
              <w:ind w:left="345" w:hanging="284"/>
              <w:jc w:val="both"/>
              <w:rPr>
                <w:szCs w:val="28"/>
              </w:rPr>
            </w:pPr>
            <w:r w:rsidRPr="00702897">
              <w:rPr>
                <w:szCs w:val="28"/>
              </w:rPr>
              <w:t>расчёт общих показателей, характеризующих эффективность  основных фондов</w:t>
            </w:r>
          </w:p>
          <w:p w:rsidR="003201FF" w:rsidRPr="00702897" w:rsidRDefault="003201FF" w:rsidP="003201FF">
            <w:pPr>
              <w:numPr>
                <w:ilvl w:val="0"/>
                <w:numId w:val="19"/>
              </w:numPr>
              <w:tabs>
                <w:tab w:val="clear" w:pos="720"/>
                <w:tab w:val="num" w:pos="345"/>
              </w:tabs>
              <w:ind w:left="345" w:hanging="284"/>
              <w:jc w:val="both"/>
              <w:rPr>
                <w:szCs w:val="28"/>
              </w:rPr>
            </w:pPr>
            <w:r w:rsidRPr="00702897">
              <w:rPr>
                <w:szCs w:val="28"/>
              </w:rPr>
              <w:t>расчёт показателей движения  основных фондов</w:t>
            </w:r>
          </w:p>
          <w:p w:rsidR="003201FF" w:rsidRPr="00702897" w:rsidRDefault="003201FF" w:rsidP="003201FF">
            <w:pPr>
              <w:numPr>
                <w:ilvl w:val="0"/>
                <w:numId w:val="19"/>
              </w:numPr>
              <w:tabs>
                <w:tab w:val="clear" w:pos="720"/>
                <w:tab w:val="num" w:pos="345"/>
              </w:tabs>
              <w:ind w:left="345" w:hanging="284"/>
              <w:jc w:val="both"/>
              <w:rPr>
                <w:szCs w:val="28"/>
              </w:rPr>
            </w:pPr>
            <w:r w:rsidRPr="00702897">
              <w:rPr>
                <w:szCs w:val="28"/>
              </w:rPr>
              <w:t xml:space="preserve">расчёт показателей технического состояния  </w:t>
            </w:r>
            <w:r w:rsidRPr="00702897">
              <w:rPr>
                <w:szCs w:val="28"/>
              </w:rPr>
              <w:lastRenderedPageBreak/>
              <w:t>основных фондов</w:t>
            </w:r>
          </w:p>
        </w:tc>
        <w:tc>
          <w:tcPr>
            <w:tcW w:w="1080" w:type="dxa"/>
            <w:shd w:val="clear" w:color="auto" w:fill="auto"/>
          </w:tcPr>
          <w:p w:rsidR="003201FF" w:rsidRPr="00702897" w:rsidRDefault="003201FF" w:rsidP="003201FF">
            <w:pPr>
              <w:jc w:val="center"/>
              <w:rPr>
                <w:szCs w:val="28"/>
              </w:rPr>
            </w:pPr>
            <w:r w:rsidRPr="00702897">
              <w:rPr>
                <w:szCs w:val="28"/>
              </w:rPr>
              <w:lastRenderedPageBreak/>
              <w:t>2</w:t>
            </w:r>
          </w:p>
          <w:p w:rsidR="003201FF" w:rsidRPr="00702897" w:rsidRDefault="003201FF" w:rsidP="003201FF">
            <w:pPr>
              <w:jc w:val="center"/>
              <w:rPr>
                <w:szCs w:val="28"/>
              </w:rPr>
            </w:pPr>
          </w:p>
          <w:p w:rsidR="003201FF" w:rsidRPr="00702897" w:rsidRDefault="003201FF" w:rsidP="003201FF">
            <w:pPr>
              <w:jc w:val="center"/>
              <w:rPr>
                <w:szCs w:val="28"/>
              </w:rPr>
            </w:pPr>
          </w:p>
          <w:p w:rsidR="003201FF" w:rsidRPr="00702897" w:rsidRDefault="003201FF" w:rsidP="003201FF">
            <w:pPr>
              <w:jc w:val="center"/>
              <w:rPr>
                <w:szCs w:val="28"/>
              </w:rPr>
            </w:pPr>
          </w:p>
          <w:p w:rsidR="003201FF" w:rsidRPr="00702897" w:rsidRDefault="003201FF" w:rsidP="003201FF">
            <w:pPr>
              <w:jc w:val="center"/>
              <w:rPr>
                <w:szCs w:val="28"/>
              </w:rPr>
            </w:pPr>
          </w:p>
          <w:p w:rsidR="003201FF" w:rsidRPr="00702897" w:rsidRDefault="003201FF" w:rsidP="003201FF">
            <w:pPr>
              <w:jc w:val="center"/>
              <w:rPr>
                <w:szCs w:val="28"/>
              </w:rPr>
            </w:pPr>
          </w:p>
          <w:p w:rsidR="003201FF" w:rsidRPr="00702897" w:rsidRDefault="003201FF" w:rsidP="003201FF">
            <w:pPr>
              <w:jc w:val="center"/>
              <w:rPr>
                <w:szCs w:val="28"/>
              </w:rPr>
            </w:pPr>
          </w:p>
          <w:p w:rsidR="003201FF" w:rsidRPr="00702897" w:rsidRDefault="003201FF" w:rsidP="003201FF">
            <w:pPr>
              <w:jc w:val="center"/>
              <w:rPr>
                <w:szCs w:val="28"/>
              </w:rPr>
            </w:pPr>
          </w:p>
        </w:tc>
        <w:tc>
          <w:tcPr>
            <w:tcW w:w="1260" w:type="dxa"/>
            <w:shd w:val="clear" w:color="auto" w:fill="auto"/>
          </w:tcPr>
          <w:p w:rsidR="003201FF" w:rsidRDefault="003201FF" w:rsidP="003201FF">
            <w:r w:rsidRPr="00B61614">
              <w:rPr>
                <w:bCs/>
              </w:rPr>
              <w:lastRenderedPageBreak/>
              <w:t>ОК 1 - ОК 9</w:t>
            </w:r>
          </w:p>
        </w:tc>
      </w:tr>
      <w:tr w:rsidR="003201FF" w:rsidRPr="00702897" w:rsidTr="00E04D8B">
        <w:tc>
          <w:tcPr>
            <w:tcW w:w="2660" w:type="dxa"/>
            <w:shd w:val="clear" w:color="auto" w:fill="auto"/>
          </w:tcPr>
          <w:p w:rsidR="003201FF" w:rsidRPr="00702897" w:rsidRDefault="003201FF" w:rsidP="00320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r w:rsidRPr="00702897">
              <w:rPr>
                <w:bCs/>
                <w:szCs w:val="28"/>
              </w:rPr>
              <w:t xml:space="preserve">Тема 3.3. </w:t>
            </w:r>
            <w:r w:rsidRPr="00702897">
              <w:rPr>
                <w:szCs w:val="28"/>
              </w:rPr>
              <w:t>Нематериальные активы предприятия, роль в производстве</w:t>
            </w:r>
          </w:p>
          <w:p w:rsidR="003201FF" w:rsidRPr="00702897" w:rsidRDefault="003201FF" w:rsidP="00320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rPr>
                <w:szCs w:val="28"/>
              </w:rPr>
            </w:pPr>
          </w:p>
        </w:tc>
        <w:tc>
          <w:tcPr>
            <w:tcW w:w="567" w:type="dxa"/>
          </w:tcPr>
          <w:p w:rsidR="003201FF" w:rsidRPr="00702897" w:rsidRDefault="003201FF" w:rsidP="003201FF">
            <w:pPr>
              <w:jc w:val="center"/>
              <w:rPr>
                <w:bCs/>
                <w:szCs w:val="28"/>
              </w:rPr>
            </w:pPr>
            <w:r w:rsidRPr="00702897">
              <w:rPr>
                <w:bCs/>
                <w:szCs w:val="28"/>
              </w:rPr>
              <w:t>21</w:t>
            </w:r>
          </w:p>
        </w:tc>
        <w:tc>
          <w:tcPr>
            <w:tcW w:w="5400" w:type="dxa"/>
            <w:shd w:val="clear" w:color="auto" w:fill="auto"/>
          </w:tcPr>
          <w:p w:rsidR="003201FF" w:rsidRPr="00702897" w:rsidRDefault="00E71F59" w:rsidP="003201FF">
            <w:pPr>
              <w:pStyle w:val="a9"/>
              <w:numPr>
                <w:ilvl w:val="0"/>
                <w:numId w:val="36"/>
              </w:numPr>
              <w:tabs>
                <w:tab w:val="left" w:pos="453"/>
              </w:tabs>
              <w:spacing w:before="0" w:beforeAutospacing="0" w:after="0" w:afterAutospacing="0"/>
              <w:ind w:left="459" w:hanging="425"/>
              <w:rPr>
                <w:szCs w:val="28"/>
              </w:rPr>
            </w:pPr>
            <w:hyperlink r:id="rId10" w:history="1">
              <w:r w:rsidR="003201FF" w:rsidRPr="00702897">
                <w:rPr>
                  <w:rStyle w:val="a8"/>
                  <w:color w:val="auto"/>
                  <w:szCs w:val="28"/>
                  <w:u w:val="none"/>
                </w:rPr>
                <w:t>понятие и характеристика нематериальных активов</w:t>
              </w:r>
            </w:hyperlink>
          </w:p>
          <w:p w:rsidR="003201FF" w:rsidRPr="00702897" w:rsidRDefault="00E71F59" w:rsidP="003201FF">
            <w:pPr>
              <w:pStyle w:val="a9"/>
              <w:numPr>
                <w:ilvl w:val="0"/>
                <w:numId w:val="36"/>
              </w:numPr>
              <w:tabs>
                <w:tab w:val="left" w:pos="453"/>
              </w:tabs>
              <w:spacing w:before="0" w:beforeAutospacing="0" w:after="0" w:afterAutospacing="0"/>
              <w:ind w:left="459" w:hanging="425"/>
              <w:rPr>
                <w:szCs w:val="28"/>
              </w:rPr>
            </w:pPr>
            <w:hyperlink r:id="rId11" w:history="1">
              <w:r w:rsidR="003201FF" w:rsidRPr="00702897">
                <w:rPr>
                  <w:rStyle w:val="a8"/>
                  <w:color w:val="auto"/>
                  <w:szCs w:val="28"/>
                  <w:u w:val="none"/>
                </w:rPr>
                <w:t>состав и классификация нематериальных активов</w:t>
              </w:r>
            </w:hyperlink>
          </w:p>
          <w:p w:rsidR="003201FF" w:rsidRPr="00702897" w:rsidRDefault="00E71F59" w:rsidP="003201FF">
            <w:pPr>
              <w:pStyle w:val="a9"/>
              <w:numPr>
                <w:ilvl w:val="0"/>
                <w:numId w:val="36"/>
              </w:numPr>
              <w:tabs>
                <w:tab w:val="left" w:pos="453"/>
              </w:tabs>
              <w:spacing w:before="0" w:beforeAutospacing="0" w:after="0" w:afterAutospacing="0"/>
              <w:ind w:left="459" w:hanging="425"/>
              <w:rPr>
                <w:szCs w:val="28"/>
              </w:rPr>
            </w:pPr>
            <w:hyperlink r:id="rId12" w:history="1">
              <w:r w:rsidR="003201FF" w:rsidRPr="00702897">
                <w:rPr>
                  <w:rStyle w:val="a8"/>
                  <w:color w:val="auto"/>
                  <w:szCs w:val="28"/>
                  <w:u w:val="none"/>
                </w:rPr>
                <w:t>оценка нематериальных активов</w:t>
              </w:r>
            </w:hyperlink>
          </w:p>
          <w:p w:rsidR="003201FF" w:rsidRPr="00702897" w:rsidRDefault="00E71F59" w:rsidP="003201FF">
            <w:pPr>
              <w:pStyle w:val="a9"/>
              <w:numPr>
                <w:ilvl w:val="0"/>
                <w:numId w:val="36"/>
              </w:numPr>
              <w:tabs>
                <w:tab w:val="left" w:pos="453"/>
              </w:tabs>
              <w:spacing w:before="0" w:beforeAutospacing="0" w:after="0" w:afterAutospacing="0"/>
              <w:ind w:left="459" w:hanging="425"/>
              <w:rPr>
                <w:szCs w:val="28"/>
              </w:rPr>
            </w:pPr>
            <w:hyperlink r:id="rId13" w:history="1">
              <w:r w:rsidR="003201FF" w:rsidRPr="00702897">
                <w:rPr>
                  <w:rStyle w:val="a8"/>
                  <w:color w:val="auto"/>
                  <w:szCs w:val="28"/>
                  <w:u w:val="none"/>
                </w:rPr>
                <w:t>амортизация нематериальных активов</w:t>
              </w:r>
            </w:hyperlink>
          </w:p>
          <w:p w:rsidR="003201FF" w:rsidRPr="00702897" w:rsidRDefault="00E71F59" w:rsidP="003201FF">
            <w:pPr>
              <w:numPr>
                <w:ilvl w:val="0"/>
                <w:numId w:val="36"/>
              </w:numPr>
              <w:tabs>
                <w:tab w:val="left" w:pos="453"/>
              </w:tabs>
              <w:ind w:left="459" w:hanging="425"/>
              <w:rPr>
                <w:szCs w:val="28"/>
              </w:rPr>
            </w:pPr>
            <w:hyperlink r:id="rId14" w:history="1">
              <w:r w:rsidR="003201FF" w:rsidRPr="00702897">
                <w:rPr>
                  <w:rStyle w:val="a8"/>
                  <w:color w:val="auto"/>
                  <w:szCs w:val="28"/>
                  <w:u w:val="none"/>
                </w:rPr>
                <w:t>учёт деловой репутации</w:t>
              </w:r>
            </w:hyperlink>
          </w:p>
        </w:tc>
        <w:tc>
          <w:tcPr>
            <w:tcW w:w="1080" w:type="dxa"/>
            <w:shd w:val="clear" w:color="auto" w:fill="auto"/>
          </w:tcPr>
          <w:p w:rsidR="003201FF" w:rsidRPr="00702897" w:rsidRDefault="003201FF" w:rsidP="003201FF">
            <w:pPr>
              <w:jc w:val="center"/>
              <w:rPr>
                <w:szCs w:val="28"/>
              </w:rPr>
            </w:pPr>
            <w:r w:rsidRPr="00702897">
              <w:rPr>
                <w:szCs w:val="28"/>
              </w:rPr>
              <w:t>2</w:t>
            </w:r>
          </w:p>
          <w:p w:rsidR="003201FF" w:rsidRPr="00702897" w:rsidRDefault="003201FF" w:rsidP="003201FF">
            <w:pPr>
              <w:rPr>
                <w:szCs w:val="28"/>
              </w:rPr>
            </w:pPr>
          </w:p>
          <w:p w:rsidR="003201FF" w:rsidRPr="00702897" w:rsidRDefault="003201FF" w:rsidP="003201FF">
            <w:pPr>
              <w:rPr>
                <w:szCs w:val="28"/>
              </w:rPr>
            </w:pPr>
          </w:p>
          <w:p w:rsidR="003201FF" w:rsidRPr="00702897" w:rsidRDefault="003201FF" w:rsidP="003201FF">
            <w:pPr>
              <w:rPr>
                <w:szCs w:val="28"/>
              </w:rPr>
            </w:pPr>
          </w:p>
          <w:p w:rsidR="003201FF" w:rsidRPr="00702897" w:rsidRDefault="003201FF" w:rsidP="003201FF">
            <w:pPr>
              <w:rPr>
                <w:szCs w:val="28"/>
              </w:rPr>
            </w:pPr>
          </w:p>
          <w:p w:rsidR="003201FF" w:rsidRPr="00702897" w:rsidRDefault="003201FF" w:rsidP="003201FF">
            <w:pPr>
              <w:rPr>
                <w:szCs w:val="28"/>
              </w:rPr>
            </w:pPr>
          </w:p>
        </w:tc>
        <w:tc>
          <w:tcPr>
            <w:tcW w:w="1260" w:type="dxa"/>
            <w:shd w:val="clear" w:color="auto" w:fill="auto"/>
          </w:tcPr>
          <w:p w:rsidR="003201FF" w:rsidRDefault="003201FF" w:rsidP="003201FF">
            <w:r w:rsidRPr="00EA225D">
              <w:rPr>
                <w:bCs/>
              </w:rPr>
              <w:t>ОК 1 - ОК 9</w:t>
            </w:r>
          </w:p>
        </w:tc>
      </w:tr>
      <w:tr w:rsidR="003201FF" w:rsidRPr="00702897" w:rsidTr="00E04D8B">
        <w:tc>
          <w:tcPr>
            <w:tcW w:w="2660" w:type="dxa"/>
            <w:vMerge w:val="restart"/>
            <w:shd w:val="clear" w:color="auto" w:fill="auto"/>
          </w:tcPr>
          <w:p w:rsidR="003201FF" w:rsidRPr="00702897" w:rsidRDefault="003201FF" w:rsidP="003201FF">
            <w:pPr>
              <w:tabs>
                <w:tab w:val="left" w:pos="916"/>
                <w:tab w:val="center" w:pos="1746"/>
                <w:tab w:val="left" w:pos="1832"/>
                <w:tab w:val="left" w:pos="2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r w:rsidRPr="00702897">
              <w:rPr>
                <w:bCs/>
                <w:szCs w:val="28"/>
              </w:rPr>
              <w:t>Тема 3.4. Оборотный капитал предприятия</w:t>
            </w:r>
          </w:p>
          <w:p w:rsidR="003201FF" w:rsidRPr="00702897" w:rsidRDefault="003201FF" w:rsidP="003201FF">
            <w:pPr>
              <w:jc w:val="both"/>
              <w:rPr>
                <w:szCs w:val="28"/>
              </w:rPr>
            </w:pPr>
          </w:p>
        </w:tc>
        <w:tc>
          <w:tcPr>
            <w:tcW w:w="567" w:type="dxa"/>
          </w:tcPr>
          <w:p w:rsidR="003201FF" w:rsidRPr="00702897" w:rsidRDefault="003201FF" w:rsidP="003201FF">
            <w:pPr>
              <w:jc w:val="center"/>
              <w:rPr>
                <w:bCs/>
                <w:szCs w:val="28"/>
              </w:rPr>
            </w:pPr>
            <w:r w:rsidRPr="00702897">
              <w:rPr>
                <w:szCs w:val="28"/>
              </w:rPr>
              <w:t>22</w:t>
            </w:r>
          </w:p>
        </w:tc>
        <w:tc>
          <w:tcPr>
            <w:tcW w:w="5400" w:type="dxa"/>
            <w:shd w:val="clear" w:color="auto" w:fill="auto"/>
          </w:tcPr>
          <w:p w:rsidR="003201FF" w:rsidRPr="00702897" w:rsidRDefault="003201FF" w:rsidP="003201FF">
            <w:pPr>
              <w:numPr>
                <w:ilvl w:val="0"/>
                <w:numId w:val="20"/>
              </w:numPr>
              <w:tabs>
                <w:tab w:val="clear" w:pos="720"/>
                <w:tab w:val="num" w:pos="432"/>
              </w:tabs>
              <w:ind w:left="432"/>
              <w:jc w:val="both"/>
              <w:rPr>
                <w:szCs w:val="28"/>
              </w:rPr>
            </w:pPr>
            <w:r w:rsidRPr="00702897">
              <w:rPr>
                <w:szCs w:val="28"/>
              </w:rPr>
              <w:t>оборотные средства (понятие)</w:t>
            </w:r>
          </w:p>
          <w:p w:rsidR="003201FF" w:rsidRPr="00702897" w:rsidRDefault="003201FF" w:rsidP="003201FF">
            <w:pPr>
              <w:numPr>
                <w:ilvl w:val="0"/>
                <w:numId w:val="21"/>
              </w:numPr>
              <w:tabs>
                <w:tab w:val="clear" w:pos="720"/>
                <w:tab w:val="num" w:pos="486"/>
              </w:tabs>
              <w:ind w:left="486" w:hanging="425"/>
              <w:jc w:val="both"/>
              <w:rPr>
                <w:szCs w:val="28"/>
              </w:rPr>
            </w:pPr>
            <w:r w:rsidRPr="00702897">
              <w:rPr>
                <w:szCs w:val="28"/>
              </w:rPr>
              <w:t>состав и структура оборотных средств</w:t>
            </w:r>
          </w:p>
          <w:p w:rsidR="003201FF" w:rsidRPr="00702897" w:rsidRDefault="003201FF" w:rsidP="003201FF">
            <w:pPr>
              <w:numPr>
                <w:ilvl w:val="0"/>
                <w:numId w:val="21"/>
              </w:numPr>
              <w:tabs>
                <w:tab w:val="clear" w:pos="720"/>
                <w:tab w:val="num" w:pos="486"/>
              </w:tabs>
              <w:ind w:left="486" w:hanging="425"/>
              <w:jc w:val="both"/>
              <w:rPr>
                <w:szCs w:val="28"/>
              </w:rPr>
            </w:pPr>
            <w:r w:rsidRPr="00702897">
              <w:rPr>
                <w:szCs w:val="28"/>
              </w:rPr>
              <w:t>потребности в оборотных средствах</w:t>
            </w:r>
          </w:p>
          <w:p w:rsidR="003201FF" w:rsidRPr="00702897" w:rsidRDefault="003201FF" w:rsidP="003201FF">
            <w:pPr>
              <w:numPr>
                <w:ilvl w:val="0"/>
                <w:numId w:val="21"/>
              </w:numPr>
              <w:tabs>
                <w:tab w:val="clear" w:pos="720"/>
                <w:tab w:val="num" w:pos="486"/>
              </w:tabs>
              <w:ind w:left="486" w:hanging="425"/>
              <w:jc w:val="both"/>
              <w:rPr>
                <w:szCs w:val="28"/>
              </w:rPr>
            </w:pPr>
            <w:r w:rsidRPr="00702897">
              <w:rPr>
                <w:szCs w:val="28"/>
              </w:rPr>
              <w:t>оценка эффективности применения оборотных средств</w:t>
            </w:r>
          </w:p>
        </w:tc>
        <w:tc>
          <w:tcPr>
            <w:tcW w:w="1080" w:type="dxa"/>
            <w:shd w:val="clear" w:color="auto" w:fill="auto"/>
          </w:tcPr>
          <w:p w:rsidR="003201FF" w:rsidRPr="00702897" w:rsidRDefault="003201FF" w:rsidP="003201FF">
            <w:pPr>
              <w:jc w:val="center"/>
              <w:rPr>
                <w:szCs w:val="28"/>
              </w:rPr>
            </w:pPr>
            <w:r w:rsidRPr="00702897">
              <w:rPr>
                <w:szCs w:val="28"/>
              </w:rPr>
              <w:t>2</w:t>
            </w:r>
          </w:p>
          <w:p w:rsidR="003201FF" w:rsidRPr="00702897" w:rsidRDefault="003201FF" w:rsidP="003201FF">
            <w:pPr>
              <w:jc w:val="center"/>
              <w:rPr>
                <w:szCs w:val="28"/>
              </w:rPr>
            </w:pPr>
          </w:p>
          <w:p w:rsidR="003201FF" w:rsidRPr="00702897" w:rsidRDefault="003201FF" w:rsidP="003201FF">
            <w:pPr>
              <w:jc w:val="center"/>
              <w:rPr>
                <w:szCs w:val="28"/>
              </w:rPr>
            </w:pPr>
          </w:p>
          <w:p w:rsidR="003201FF" w:rsidRPr="00702897" w:rsidRDefault="003201FF" w:rsidP="003201FF">
            <w:pPr>
              <w:jc w:val="center"/>
              <w:rPr>
                <w:szCs w:val="28"/>
              </w:rPr>
            </w:pPr>
          </w:p>
          <w:p w:rsidR="003201FF" w:rsidRPr="00702897" w:rsidRDefault="003201FF" w:rsidP="003201FF">
            <w:pPr>
              <w:jc w:val="center"/>
              <w:rPr>
                <w:szCs w:val="28"/>
              </w:rPr>
            </w:pPr>
          </w:p>
        </w:tc>
        <w:tc>
          <w:tcPr>
            <w:tcW w:w="1260" w:type="dxa"/>
            <w:shd w:val="clear" w:color="auto" w:fill="auto"/>
          </w:tcPr>
          <w:p w:rsidR="003201FF" w:rsidRDefault="003201FF" w:rsidP="003201FF">
            <w:r w:rsidRPr="00EA225D">
              <w:rPr>
                <w:bCs/>
              </w:rPr>
              <w:t>ОК 1 - ОК 9</w:t>
            </w:r>
          </w:p>
        </w:tc>
      </w:tr>
      <w:tr w:rsidR="003201FF" w:rsidRPr="00702897" w:rsidTr="00E04D8B">
        <w:tc>
          <w:tcPr>
            <w:tcW w:w="2660" w:type="dxa"/>
            <w:vMerge/>
            <w:shd w:val="clear" w:color="auto" w:fill="auto"/>
          </w:tcPr>
          <w:p w:rsidR="003201FF" w:rsidRPr="00702897" w:rsidRDefault="003201FF" w:rsidP="003201FF">
            <w:pPr>
              <w:jc w:val="both"/>
              <w:rPr>
                <w:szCs w:val="28"/>
              </w:rPr>
            </w:pPr>
          </w:p>
        </w:tc>
        <w:tc>
          <w:tcPr>
            <w:tcW w:w="567" w:type="dxa"/>
          </w:tcPr>
          <w:p w:rsidR="003201FF" w:rsidRPr="00702897" w:rsidRDefault="003201FF" w:rsidP="003201FF">
            <w:pPr>
              <w:jc w:val="center"/>
              <w:rPr>
                <w:bCs/>
                <w:szCs w:val="28"/>
              </w:rPr>
            </w:pPr>
            <w:r w:rsidRPr="00702897">
              <w:rPr>
                <w:szCs w:val="28"/>
              </w:rPr>
              <w:t>23</w:t>
            </w:r>
          </w:p>
        </w:tc>
        <w:tc>
          <w:tcPr>
            <w:tcW w:w="5400" w:type="dxa"/>
            <w:shd w:val="clear" w:color="auto" w:fill="auto"/>
          </w:tcPr>
          <w:p w:rsidR="003201FF" w:rsidRPr="00702897" w:rsidRDefault="003201FF" w:rsidP="003201FF">
            <w:pPr>
              <w:numPr>
                <w:ilvl w:val="0"/>
                <w:numId w:val="22"/>
              </w:numPr>
              <w:ind w:left="486" w:hanging="425"/>
              <w:jc w:val="both"/>
              <w:rPr>
                <w:szCs w:val="28"/>
              </w:rPr>
            </w:pPr>
            <w:r w:rsidRPr="00702897">
              <w:rPr>
                <w:szCs w:val="28"/>
              </w:rPr>
              <w:t>понятие материальных ресурсов</w:t>
            </w:r>
          </w:p>
          <w:p w:rsidR="003201FF" w:rsidRPr="00702897" w:rsidRDefault="003201FF" w:rsidP="003201FF">
            <w:pPr>
              <w:numPr>
                <w:ilvl w:val="0"/>
                <w:numId w:val="22"/>
              </w:numPr>
              <w:ind w:left="486" w:hanging="425"/>
              <w:jc w:val="both"/>
              <w:rPr>
                <w:szCs w:val="28"/>
              </w:rPr>
            </w:pPr>
            <w:r w:rsidRPr="00702897">
              <w:rPr>
                <w:szCs w:val="28"/>
              </w:rPr>
              <w:t>виды материальных ресурсов</w:t>
            </w:r>
          </w:p>
          <w:p w:rsidR="003201FF" w:rsidRPr="00702897" w:rsidRDefault="003201FF" w:rsidP="003201FF">
            <w:pPr>
              <w:numPr>
                <w:ilvl w:val="0"/>
                <w:numId w:val="22"/>
              </w:numPr>
              <w:ind w:left="486" w:hanging="425"/>
              <w:jc w:val="both"/>
              <w:rPr>
                <w:szCs w:val="28"/>
              </w:rPr>
            </w:pPr>
            <w:r w:rsidRPr="00702897">
              <w:rPr>
                <w:szCs w:val="28"/>
              </w:rPr>
              <w:t>показатели использования материальных ресурсов</w:t>
            </w:r>
          </w:p>
        </w:tc>
        <w:tc>
          <w:tcPr>
            <w:tcW w:w="1080" w:type="dxa"/>
            <w:shd w:val="clear" w:color="auto" w:fill="auto"/>
          </w:tcPr>
          <w:p w:rsidR="003201FF" w:rsidRPr="00702897" w:rsidRDefault="003201FF" w:rsidP="003201FF">
            <w:pPr>
              <w:jc w:val="center"/>
              <w:rPr>
                <w:szCs w:val="28"/>
              </w:rPr>
            </w:pPr>
            <w:r w:rsidRPr="00702897">
              <w:rPr>
                <w:szCs w:val="28"/>
              </w:rPr>
              <w:t>2</w:t>
            </w:r>
          </w:p>
          <w:p w:rsidR="003201FF" w:rsidRPr="00702897" w:rsidRDefault="003201FF" w:rsidP="003201FF">
            <w:pPr>
              <w:jc w:val="center"/>
              <w:rPr>
                <w:szCs w:val="28"/>
              </w:rPr>
            </w:pPr>
          </w:p>
          <w:p w:rsidR="003201FF" w:rsidRPr="00702897" w:rsidRDefault="003201FF" w:rsidP="003201FF">
            <w:pPr>
              <w:jc w:val="center"/>
              <w:rPr>
                <w:szCs w:val="28"/>
              </w:rPr>
            </w:pPr>
          </w:p>
          <w:p w:rsidR="003201FF" w:rsidRPr="00702897" w:rsidRDefault="003201FF" w:rsidP="003201FF">
            <w:pPr>
              <w:jc w:val="center"/>
              <w:rPr>
                <w:szCs w:val="28"/>
              </w:rPr>
            </w:pPr>
          </w:p>
        </w:tc>
        <w:tc>
          <w:tcPr>
            <w:tcW w:w="1260" w:type="dxa"/>
            <w:shd w:val="clear" w:color="auto" w:fill="auto"/>
          </w:tcPr>
          <w:p w:rsidR="003201FF" w:rsidRDefault="003201FF" w:rsidP="003201FF">
            <w:r w:rsidRPr="00EA225D">
              <w:rPr>
                <w:bCs/>
              </w:rPr>
              <w:t>ОК 1 - ОК 9</w:t>
            </w:r>
          </w:p>
        </w:tc>
      </w:tr>
      <w:tr w:rsidR="008F5267" w:rsidRPr="00702897" w:rsidTr="00E04D8B">
        <w:tc>
          <w:tcPr>
            <w:tcW w:w="2660" w:type="dxa"/>
            <w:vMerge/>
            <w:shd w:val="clear" w:color="auto" w:fill="auto"/>
          </w:tcPr>
          <w:p w:rsidR="008F5267" w:rsidRPr="00702897" w:rsidRDefault="008F5267" w:rsidP="00702897">
            <w:pPr>
              <w:jc w:val="both"/>
              <w:rPr>
                <w:rFonts w:eastAsia="Calibri"/>
                <w:bCs/>
                <w:szCs w:val="28"/>
              </w:rPr>
            </w:pPr>
          </w:p>
        </w:tc>
        <w:tc>
          <w:tcPr>
            <w:tcW w:w="5967" w:type="dxa"/>
            <w:gridSpan w:val="2"/>
          </w:tcPr>
          <w:p w:rsidR="008F5267" w:rsidRPr="00702897" w:rsidRDefault="008F5267" w:rsidP="00702897">
            <w:pPr>
              <w:jc w:val="both"/>
              <w:rPr>
                <w:bCs/>
                <w:szCs w:val="28"/>
              </w:rPr>
            </w:pPr>
            <w:r w:rsidRPr="00702897">
              <w:rPr>
                <w:bCs/>
                <w:szCs w:val="28"/>
              </w:rPr>
              <w:t>Практические занятия</w:t>
            </w:r>
          </w:p>
        </w:tc>
        <w:tc>
          <w:tcPr>
            <w:tcW w:w="1080" w:type="dxa"/>
            <w:shd w:val="clear" w:color="auto" w:fill="auto"/>
          </w:tcPr>
          <w:p w:rsidR="008F5267" w:rsidRPr="00702897" w:rsidRDefault="008F5267" w:rsidP="00702897">
            <w:pPr>
              <w:jc w:val="center"/>
              <w:rPr>
                <w:szCs w:val="28"/>
              </w:rPr>
            </w:pPr>
          </w:p>
        </w:tc>
        <w:tc>
          <w:tcPr>
            <w:tcW w:w="1260" w:type="dxa"/>
            <w:shd w:val="clear" w:color="auto" w:fill="auto"/>
          </w:tcPr>
          <w:p w:rsidR="008F5267" w:rsidRPr="00702897" w:rsidRDefault="008F5267" w:rsidP="00702897">
            <w:pPr>
              <w:jc w:val="center"/>
              <w:rPr>
                <w:szCs w:val="28"/>
              </w:rPr>
            </w:pPr>
          </w:p>
        </w:tc>
      </w:tr>
      <w:tr w:rsidR="003201FF" w:rsidRPr="00702897" w:rsidTr="00E04D8B">
        <w:tc>
          <w:tcPr>
            <w:tcW w:w="2660" w:type="dxa"/>
            <w:vMerge/>
            <w:shd w:val="clear" w:color="auto" w:fill="auto"/>
          </w:tcPr>
          <w:p w:rsidR="003201FF" w:rsidRPr="00702897" w:rsidRDefault="003201FF" w:rsidP="003201FF">
            <w:pPr>
              <w:jc w:val="both"/>
              <w:rPr>
                <w:rFonts w:eastAsia="Calibri"/>
                <w:bCs/>
                <w:szCs w:val="28"/>
              </w:rPr>
            </w:pPr>
          </w:p>
        </w:tc>
        <w:tc>
          <w:tcPr>
            <w:tcW w:w="567" w:type="dxa"/>
          </w:tcPr>
          <w:p w:rsidR="003201FF" w:rsidRPr="00702897" w:rsidRDefault="003201FF" w:rsidP="003201FF">
            <w:pPr>
              <w:jc w:val="center"/>
              <w:rPr>
                <w:szCs w:val="28"/>
              </w:rPr>
            </w:pPr>
            <w:r w:rsidRPr="00702897">
              <w:rPr>
                <w:szCs w:val="28"/>
              </w:rPr>
              <w:t>24</w:t>
            </w:r>
          </w:p>
        </w:tc>
        <w:tc>
          <w:tcPr>
            <w:tcW w:w="5400" w:type="dxa"/>
            <w:shd w:val="clear" w:color="auto" w:fill="auto"/>
          </w:tcPr>
          <w:p w:rsidR="003201FF" w:rsidRPr="00702897" w:rsidRDefault="003201FF" w:rsidP="003201FF">
            <w:pPr>
              <w:jc w:val="both"/>
              <w:rPr>
                <w:szCs w:val="28"/>
              </w:rPr>
            </w:pPr>
            <w:r w:rsidRPr="00702897">
              <w:rPr>
                <w:szCs w:val="28"/>
              </w:rPr>
              <w:t>Практическое занятие № 6. Расчёт показателей оборачиваемости</w:t>
            </w:r>
          </w:p>
          <w:p w:rsidR="003201FF" w:rsidRPr="00702897" w:rsidRDefault="003201FF" w:rsidP="003201FF">
            <w:pPr>
              <w:numPr>
                <w:ilvl w:val="0"/>
                <w:numId w:val="23"/>
              </w:numPr>
              <w:tabs>
                <w:tab w:val="clear" w:pos="720"/>
                <w:tab w:val="num" w:pos="459"/>
              </w:tabs>
              <w:ind w:left="459" w:hanging="425"/>
              <w:jc w:val="both"/>
              <w:rPr>
                <w:szCs w:val="28"/>
              </w:rPr>
            </w:pPr>
            <w:r w:rsidRPr="00702897">
              <w:rPr>
                <w:szCs w:val="28"/>
              </w:rPr>
              <w:t>расчёт показателей оборачиваемости</w:t>
            </w:r>
          </w:p>
          <w:p w:rsidR="003201FF" w:rsidRPr="00702897" w:rsidRDefault="003201FF" w:rsidP="003201FF">
            <w:pPr>
              <w:numPr>
                <w:ilvl w:val="0"/>
                <w:numId w:val="23"/>
              </w:numPr>
              <w:tabs>
                <w:tab w:val="clear" w:pos="720"/>
                <w:tab w:val="num" w:pos="459"/>
              </w:tabs>
              <w:ind w:left="459" w:hanging="425"/>
              <w:jc w:val="both"/>
              <w:rPr>
                <w:szCs w:val="28"/>
              </w:rPr>
            </w:pPr>
            <w:r w:rsidRPr="00702897">
              <w:rPr>
                <w:szCs w:val="28"/>
              </w:rPr>
              <w:t>расчёт материалоёмкости</w:t>
            </w:r>
          </w:p>
          <w:p w:rsidR="003201FF" w:rsidRPr="00702897" w:rsidRDefault="003201FF" w:rsidP="003201FF">
            <w:pPr>
              <w:numPr>
                <w:ilvl w:val="0"/>
                <w:numId w:val="23"/>
              </w:numPr>
              <w:tabs>
                <w:tab w:val="clear" w:pos="720"/>
                <w:tab w:val="num" w:pos="459"/>
              </w:tabs>
              <w:ind w:left="459" w:hanging="425"/>
              <w:rPr>
                <w:bCs/>
                <w:szCs w:val="28"/>
              </w:rPr>
            </w:pPr>
            <w:r w:rsidRPr="00702897">
              <w:rPr>
                <w:szCs w:val="28"/>
              </w:rPr>
              <w:t>расчёт нормы материальных ресурсов</w:t>
            </w:r>
          </w:p>
        </w:tc>
        <w:tc>
          <w:tcPr>
            <w:tcW w:w="1080" w:type="dxa"/>
            <w:shd w:val="clear" w:color="auto" w:fill="auto"/>
          </w:tcPr>
          <w:p w:rsidR="003201FF" w:rsidRPr="00702897" w:rsidRDefault="003201FF" w:rsidP="003201FF">
            <w:pPr>
              <w:jc w:val="center"/>
              <w:rPr>
                <w:szCs w:val="28"/>
              </w:rPr>
            </w:pPr>
            <w:r w:rsidRPr="00702897">
              <w:rPr>
                <w:szCs w:val="28"/>
              </w:rPr>
              <w:t>2</w:t>
            </w:r>
          </w:p>
          <w:p w:rsidR="003201FF" w:rsidRPr="00702897" w:rsidRDefault="003201FF" w:rsidP="003201FF">
            <w:pPr>
              <w:rPr>
                <w:szCs w:val="28"/>
              </w:rPr>
            </w:pPr>
          </w:p>
          <w:p w:rsidR="003201FF" w:rsidRPr="00702897" w:rsidRDefault="003201FF" w:rsidP="003201FF">
            <w:pPr>
              <w:rPr>
                <w:szCs w:val="28"/>
              </w:rPr>
            </w:pPr>
          </w:p>
          <w:p w:rsidR="003201FF" w:rsidRPr="00702897" w:rsidRDefault="003201FF" w:rsidP="003201FF">
            <w:pPr>
              <w:rPr>
                <w:szCs w:val="28"/>
              </w:rPr>
            </w:pPr>
          </w:p>
          <w:p w:rsidR="003201FF" w:rsidRPr="00702897" w:rsidRDefault="003201FF" w:rsidP="003201FF">
            <w:pPr>
              <w:rPr>
                <w:szCs w:val="28"/>
              </w:rPr>
            </w:pPr>
          </w:p>
        </w:tc>
        <w:tc>
          <w:tcPr>
            <w:tcW w:w="1260" w:type="dxa"/>
            <w:shd w:val="clear" w:color="auto" w:fill="auto"/>
          </w:tcPr>
          <w:p w:rsidR="003201FF" w:rsidRDefault="003201FF" w:rsidP="003201FF">
            <w:r w:rsidRPr="00F82793">
              <w:rPr>
                <w:bCs/>
              </w:rPr>
              <w:t>ОК 1 - ОК 9</w:t>
            </w:r>
          </w:p>
        </w:tc>
      </w:tr>
      <w:tr w:rsidR="003201FF" w:rsidRPr="00702897" w:rsidTr="00E04D8B">
        <w:tc>
          <w:tcPr>
            <w:tcW w:w="2660" w:type="dxa"/>
            <w:vMerge w:val="restart"/>
            <w:shd w:val="clear" w:color="auto" w:fill="auto"/>
          </w:tcPr>
          <w:p w:rsidR="003201FF" w:rsidRPr="00702897" w:rsidRDefault="003201FF" w:rsidP="00320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702897">
              <w:rPr>
                <w:bCs/>
                <w:szCs w:val="28"/>
              </w:rPr>
              <w:t xml:space="preserve">Тема 3.5. </w:t>
            </w:r>
            <w:r w:rsidRPr="00702897">
              <w:rPr>
                <w:szCs w:val="28"/>
              </w:rPr>
              <w:t>Трудовые ресурсы предприятия</w:t>
            </w:r>
          </w:p>
          <w:p w:rsidR="003201FF" w:rsidRPr="00702897" w:rsidRDefault="003201FF" w:rsidP="003201FF">
            <w:pPr>
              <w:jc w:val="both"/>
              <w:rPr>
                <w:szCs w:val="28"/>
              </w:rPr>
            </w:pPr>
          </w:p>
        </w:tc>
        <w:tc>
          <w:tcPr>
            <w:tcW w:w="567" w:type="dxa"/>
          </w:tcPr>
          <w:p w:rsidR="003201FF" w:rsidRPr="00702897" w:rsidRDefault="003201FF" w:rsidP="003201FF">
            <w:pPr>
              <w:jc w:val="center"/>
              <w:rPr>
                <w:bCs/>
                <w:szCs w:val="28"/>
              </w:rPr>
            </w:pPr>
            <w:r w:rsidRPr="00702897">
              <w:rPr>
                <w:bCs/>
                <w:szCs w:val="28"/>
              </w:rPr>
              <w:t>25</w:t>
            </w:r>
          </w:p>
        </w:tc>
        <w:tc>
          <w:tcPr>
            <w:tcW w:w="5400" w:type="dxa"/>
            <w:shd w:val="clear" w:color="auto" w:fill="auto"/>
          </w:tcPr>
          <w:p w:rsidR="003201FF" w:rsidRPr="00702897" w:rsidRDefault="003201FF" w:rsidP="003201FF">
            <w:pPr>
              <w:numPr>
                <w:ilvl w:val="0"/>
                <w:numId w:val="24"/>
              </w:numPr>
              <w:tabs>
                <w:tab w:val="clear" w:pos="792"/>
                <w:tab w:val="num" w:pos="459"/>
              </w:tabs>
              <w:ind w:left="459" w:hanging="459"/>
              <w:jc w:val="both"/>
              <w:rPr>
                <w:szCs w:val="28"/>
              </w:rPr>
            </w:pPr>
            <w:r w:rsidRPr="00702897">
              <w:rPr>
                <w:szCs w:val="28"/>
              </w:rPr>
              <w:t>состав и структура кадров предприятия</w:t>
            </w:r>
          </w:p>
          <w:p w:rsidR="003201FF" w:rsidRPr="00702897" w:rsidRDefault="003201FF" w:rsidP="003201FF">
            <w:pPr>
              <w:numPr>
                <w:ilvl w:val="0"/>
                <w:numId w:val="24"/>
              </w:numPr>
              <w:tabs>
                <w:tab w:val="clear" w:pos="792"/>
                <w:tab w:val="num" w:pos="459"/>
              </w:tabs>
              <w:ind w:left="459" w:hanging="459"/>
              <w:jc w:val="both"/>
              <w:rPr>
                <w:szCs w:val="28"/>
              </w:rPr>
            </w:pPr>
            <w:r w:rsidRPr="00702897">
              <w:rPr>
                <w:szCs w:val="28"/>
              </w:rPr>
              <w:t>показатели изменения списочной численности персонала</w:t>
            </w:r>
          </w:p>
          <w:p w:rsidR="003201FF" w:rsidRPr="00702897" w:rsidRDefault="003201FF" w:rsidP="003201FF">
            <w:pPr>
              <w:numPr>
                <w:ilvl w:val="0"/>
                <w:numId w:val="24"/>
              </w:numPr>
              <w:tabs>
                <w:tab w:val="clear" w:pos="792"/>
                <w:tab w:val="num" w:pos="459"/>
              </w:tabs>
              <w:ind w:left="459" w:hanging="459"/>
              <w:jc w:val="both"/>
              <w:rPr>
                <w:szCs w:val="28"/>
              </w:rPr>
            </w:pPr>
            <w:r w:rsidRPr="00702897">
              <w:rPr>
                <w:szCs w:val="28"/>
              </w:rPr>
              <w:t>бюджет времени</w:t>
            </w:r>
          </w:p>
        </w:tc>
        <w:tc>
          <w:tcPr>
            <w:tcW w:w="1080" w:type="dxa"/>
            <w:shd w:val="clear" w:color="auto" w:fill="auto"/>
          </w:tcPr>
          <w:p w:rsidR="003201FF" w:rsidRPr="00702897" w:rsidRDefault="003201FF" w:rsidP="003201FF">
            <w:pPr>
              <w:jc w:val="center"/>
              <w:rPr>
                <w:szCs w:val="28"/>
              </w:rPr>
            </w:pPr>
            <w:r w:rsidRPr="00702897">
              <w:rPr>
                <w:szCs w:val="28"/>
              </w:rPr>
              <w:t>2</w:t>
            </w:r>
          </w:p>
          <w:p w:rsidR="003201FF" w:rsidRPr="00702897" w:rsidRDefault="003201FF" w:rsidP="003201FF">
            <w:pPr>
              <w:rPr>
                <w:szCs w:val="28"/>
              </w:rPr>
            </w:pPr>
          </w:p>
          <w:p w:rsidR="003201FF" w:rsidRPr="00702897" w:rsidRDefault="003201FF" w:rsidP="003201FF">
            <w:pPr>
              <w:rPr>
                <w:szCs w:val="28"/>
              </w:rPr>
            </w:pPr>
          </w:p>
          <w:p w:rsidR="003201FF" w:rsidRPr="00702897" w:rsidRDefault="003201FF" w:rsidP="003201FF">
            <w:pPr>
              <w:rPr>
                <w:szCs w:val="28"/>
              </w:rPr>
            </w:pPr>
          </w:p>
        </w:tc>
        <w:tc>
          <w:tcPr>
            <w:tcW w:w="1260" w:type="dxa"/>
            <w:shd w:val="clear" w:color="auto" w:fill="auto"/>
          </w:tcPr>
          <w:p w:rsidR="003201FF" w:rsidRDefault="003201FF" w:rsidP="003201FF">
            <w:r w:rsidRPr="00F82793">
              <w:rPr>
                <w:bCs/>
              </w:rPr>
              <w:t>ОК 1 - ОК 9</w:t>
            </w:r>
          </w:p>
        </w:tc>
      </w:tr>
      <w:tr w:rsidR="003201FF" w:rsidRPr="00702897" w:rsidTr="00E04D8B">
        <w:tc>
          <w:tcPr>
            <w:tcW w:w="2660" w:type="dxa"/>
            <w:vMerge/>
            <w:shd w:val="clear" w:color="auto" w:fill="auto"/>
          </w:tcPr>
          <w:p w:rsidR="003201FF" w:rsidRPr="00702897" w:rsidRDefault="003201FF" w:rsidP="003201FF">
            <w:pPr>
              <w:jc w:val="both"/>
              <w:rPr>
                <w:bCs/>
                <w:szCs w:val="28"/>
              </w:rPr>
            </w:pPr>
          </w:p>
        </w:tc>
        <w:tc>
          <w:tcPr>
            <w:tcW w:w="567" w:type="dxa"/>
          </w:tcPr>
          <w:p w:rsidR="003201FF" w:rsidRPr="00702897" w:rsidRDefault="003201FF" w:rsidP="003201FF">
            <w:pPr>
              <w:jc w:val="center"/>
              <w:rPr>
                <w:szCs w:val="28"/>
              </w:rPr>
            </w:pPr>
            <w:r w:rsidRPr="00702897">
              <w:rPr>
                <w:bCs/>
                <w:szCs w:val="28"/>
              </w:rPr>
              <w:t>26</w:t>
            </w:r>
          </w:p>
        </w:tc>
        <w:tc>
          <w:tcPr>
            <w:tcW w:w="5400" w:type="dxa"/>
            <w:shd w:val="clear" w:color="auto" w:fill="auto"/>
          </w:tcPr>
          <w:p w:rsidR="003201FF" w:rsidRPr="00702897" w:rsidRDefault="003201FF" w:rsidP="003201FF">
            <w:pPr>
              <w:numPr>
                <w:ilvl w:val="0"/>
                <w:numId w:val="24"/>
              </w:numPr>
              <w:tabs>
                <w:tab w:val="clear" w:pos="792"/>
                <w:tab w:val="num" w:pos="459"/>
              </w:tabs>
              <w:ind w:left="459" w:hanging="459"/>
              <w:jc w:val="both"/>
              <w:rPr>
                <w:szCs w:val="28"/>
              </w:rPr>
            </w:pPr>
            <w:r w:rsidRPr="00702897">
              <w:rPr>
                <w:szCs w:val="28"/>
              </w:rPr>
              <w:t>производительность труда</w:t>
            </w:r>
          </w:p>
          <w:p w:rsidR="003201FF" w:rsidRPr="00702897" w:rsidRDefault="003201FF" w:rsidP="003201FF">
            <w:pPr>
              <w:numPr>
                <w:ilvl w:val="0"/>
                <w:numId w:val="24"/>
              </w:numPr>
              <w:tabs>
                <w:tab w:val="clear" w:pos="792"/>
                <w:tab w:val="num" w:pos="459"/>
              </w:tabs>
              <w:ind w:left="459" w:hanging="459"/>
              <w:jc w:val="both"/>
              <w:rPr>
                <w:szCs w:val="28"/>
              </w:rPr>
            </w:pPr>
            <w:r w:rsidRPr="00702897">
              <w:rPr>
                <w:szCs w:val="28"/>
              </w:rPr>
              <w:t>показатели производительности труда</w:t>
            </w:r>
          </w:p>
          <w:p w:rsidR="003201FF" w:rsidRPr="00702897" w:rsidRDefault="003201FF" w:rsidP="003201FF">
            <w:pPr>
              <w:ind w:left="459"/>
              <w:jc w:val="both"/>
              <w:rPr>
                <w:szCs w:val="28"/>
              </w:rPr>
            </w:pPr>
          </w:p>
        </w:tc>
        <w:tc>
          <w:tcPr>
            <w:tcW w:w="1080" w:type="dxa"/>
            <w:shd w:val="clear" w:color="auto" w:fill="auto"/>
          </w:tcPr>
          <w:p w:rsidR="003201FF" w:rsidRPr="00702897" w:rsidRDefault="003201FF" w:rsidP="003201FF">
            <w:pPr>
              <w:jc w:val="center"/>
              <w:rPr>
                <w:szCs w:val="28"/>
              </w:rPr>
            </w:pPr>
            <w:r w:rsidRPr="00702897">
              <w:rPr>
                <w:szCs w:val="28"/>
              </w:rPr>
              <w:t>2</w:t>
            </w:r>
          </w:p>
        </w:tc>
        <w:tc>
          <w:tcPr>
            <w:tcW w:w="1260" w:type="dxa"/>
            <w:shd w:val="clear" w:color="auto" w:fill="auto"/>
          </w:tcPr>
          <w:p w:rsidR="003201FF" w:rsidRDefault="003201FF" w:rsidP="003201FF">
            <w:r w:rsidRPr="006A4596">
              <w:rPr>
                <w:bCs/>
              </w:rPr>
              <w:t>ОК 1 - ОК 9</w:t>
            </w:r>
          </w:p>
        </w:tc>
      </w:tr>
      <w:tr w:rsidR="003201FF" w:rsidRPr="00702897" w:rsidTr="00E04D8B">
        <w:tc>
          <w:tcPr>
            <w:tcW w:w="2660" w:type="dxa"/>
            <w:vMerge/>
            <w:shd w:val="clear" w:color="auto" w:fill="auto"/>
          </w:tcPr>
          <w:p w:rsidR="003201FF" w:rsidRPr="00702897" w:rsidRDefault="003201FF" w:rsidP="003201FF">
            <w:pPr>
              <w:jc w:val="both"/>
              <w:rPr>
                <w:szCs w:val="28"/>
              </w:rPr>
            </w:pPr>
          </w:p>
        </w:tc>
        <w:tc>
          <w:tcPr>
            <w:tcW w:w="567" w:type="dxa"/>
          </w:tcPr>
          <w:p w:rsidR="003201FF" w:rsidRPr="00702897" w:rsidRDefault="003201FF" w:rsidP="003201FF">
            <w:pPr>
              <w:jc w:val="center"/>
              <w:rPr>
                <w:bCs/>
                <w:szCs w:val="28"/>
              </w:rPr>
            </w:pPr>
            <w:r w:rsidRPr="00702897">
              <w:rPr>
                <w:bCs/>
                <w:szCs w:val="28"/>
              </w:rPr>
              <w:t>27</w:t>
            </w:r>
          </w:p>
        </w:tc>
        <w:tc>
          <w:tcPr>
            <w:tcW w:w="5400" w:type="dxa"/>
            <w:shd w:val="clear" w:color="auto" w:fill="auto"/>
          </w:tcPr>
          <w:p w:rsidR="003201FF" w:rsidRPr="00702897" w:rsidRDefault="003201FF" w:rsidP="003201FF">
            <w:pPr>
              <w:numPr>
                <w:ilvl w:val="0"/>
                <w:numId w:val="24"/>
              </w:numPr>
              <w:tabs>
                <w:tab w:val="clear" w:pos="792"/>
                <w:tab w:val="num" w:pos="459"/>
              </w:tabs>
              <w:ind w:left="459" w:hanging="459"/>
              <w:jc w:val="both"/>
              <w:rPr>
                <w:szCs w:val="28"/>
              </w:rPr>
            </w:pPr>
            <w:r w:rsidRPr="00702897">
              <w:rPr>
                <w:szCs w:val="28"/>
              </w:rPr>
              <w:t>мотивация труда</w:t>
            </w:r>
          </w:p>
          <w:p w:rsidR="003201FF" w:rsidRPr="00702897" w:rsidRDefault="003201FF" w:rsidP="003201FF">
            <w:pPr>
              <w:numPr>
                <w:ilvl w:val="0"/>
                <w:numId w:val="24"/>
              </w:numPr>
              <w:tabs>
                <w:tab w:val="clear" w:pos="792"/>
                <w:tab w:val="num" w:pos="459"/>
              </w:tabs>
              <w:ind w:left="459" w:hanging="459"/>
              <w:jc w:val="both"/>
              <w:rPr>
                <w:szCs w:val="28"/>
              </w:rPr>
            </w:pPr>
            <w:r w:rsidRPr="00702897">
              <w:rPr>
                <w:szCs w:val="28"/>
              </w:rPr>
              <w:t>тарифная  и бестарифная система оплаты труда</w:t>
            </w:r>
          </w:p>
          <w:p w:rsidR="003201FF" w:rsidRPr="003201FF" w:rsidRDefault="003201FF" w:rsidP="003201FF">
            <w:pPr>
              <w:numPr>
                <w:ilvl w:val="0"/>
                <w:numId w:val="24"/>
              </w:numPr>
              <w:tabs>
                <w:tab w:val="clear" w:pos="792"/>
                <w:tab w:val="num" w:pos="459"/>
              </w:tabs>
              <w:ind w:left="459" w:hanging="459"/>
              <w:jc w:val="both"/>
              <w:rPr>
                <w:szCs w:val="28"/>
              </w:rPr>
            </w:pPr>
            <w:r w:rsidRPr="00702897">
              <w:rPr>
                <w:szCs w:val="28"/>
              </w:rPr>
              <w:t>формы  и системы оплаты труда; фонд оплаты труда</w:t>
            </w:r>
          </w:p>
        </w:tc>
        <w:tc>
          <w:tcPr>
            <w:tcW w:w="1080" w:type="dxa"/>
            <w:shd w:val="clear" w:color="auto" w:fill="auto"/>
          </w:tcPr>
          <w:p w:rsidR="003201FF" w:rsidRPr="00702897" w:rsidRDefault="003201FF" w:rsidP="003201FF">
            <w:pPr>
              <w:jc w:val="center"/>
              <w:rPr>
                <w:szCs w:val="28"/>
              </w:rPr>
            </w:pPr>
            <w:r w:rsidRPr="00702897">
              <w:rPr>
                <w:szCs w:val="28"/>
              </w:rPr>
              <w:t>2</w:t>
            </w:r>
          </w:p>
          <w:p w:rsidR="003201FF" w:rsidRPr="00702897" w:rsidRDefault="003201FF" w:rsidP="003201FF">
            <w:pPr>
              <w:jc w:val="center"/>
              <w:rPr>
                <w:szCs w:val="28"/>
              </w:rPr>
            </w:pPr>
          </w:p>
          <w:p w:rsidR="003201FF" w:rsidRPr="00702897" w:rsidRDefault="003201FF" w:rsidP="003201FF">
            <w:pPr>
              <w:jc w:val="center"/>
              <w:rPr>
                <w:szCs w:val="28"/>
              </w:rPr>
            </w:pPr>
          </w:p>
          <w:p w:rsidR="003201FF" w:rsidRPr="00702897" w:rsidRDefault="003201FF" w:rsidP="003201FF">
            <w:pPr>
              <w:jc w:val="center"/>
              <w:rPr>
                <w:szCs w:val="28"/>
              </w:rPr>
            </w:pPr>
          </w:p>
        </w:tc>
        <w:tc>
          <w:tcPr>
            <w:tcW w:w="1260" w:type="dxa"/>
            <w:shd w:val="clear" w:color="auto" w:fill="auto"/>
          </w:tcPr>
          <w:p w:rsidR="003201FF" w:rsidRDefault="003201FF" w:rsidP="003201FF">
            <w:r w:rsidRPr="006A4596">
              <w:rPr>
                <w:bCs/>
              </w:rPr>
              <w:t>ОК 1 - ОК 9</w:t>
            </w:r>
          </w:p>
        </w:tc>
      </w:tr>
      <w:tr w:rsidR="003D661D" w:rsidRPr="00702897" w:rsidTr="00654C31">
        <w:tc>
          <w:tcPr>
            <w:tcW w:w="2660" w:type="dxa"/>
            <w:vMerge w:val="restart"/>
            <w:shd w:val="clear" w:color="auto" w:fill="auto"/>
          </w:tcPr>
          <w:p w:rsidR="003D661D" w:rsidRPr="00702897" w:rsidRDefault="003D661D" w:rsidP="0070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702897">
              <w:rPr>
                <w:bCs/>
                <w:szCs w:val="28"/>
              </w:rPr>
              <w:t xml:space="preserve">Тема 3.5. </w:t>
            </w:r>
            <w:r w:rsidRPr="00702897">
              <w:rPr>
                <w:szCs w:val="28"/>
              </w:rPr>
              <w:t>Трудовые ресурсы предприятия</w:t>
            </w:r>
          </w:p>
          <w:p w:rsidR="003D661D" w:rsidRPr="00702897" w:rsidRDefault="003D661D" w:rsidP="00702897">
            <w:pPr>
              <w:jc w:val="both"/>
              <w:rPr>
                <w:szCs w:val="28"/>
              </w:rPr>
            </w:pPr>
          </w:p>
        </w:tc>
        <w:tc>
          <w:tcPr>
            <w:tcW w:w="5967" w:type="dxa"/>
            <w:gridSpan w:val="2"/>
          </w:tcPr>
          <w:p w:rsidR="003D661D" w:rsidRPr="00702897" w:rsidRDefault="003D661D" w:rsidP="00702897">
            <w:pPr>
              <w:jc w:val="both"/>
              <w:rPr>
                <w:szCs w:val="28"/>
              </w:rPr>
            </w:pPr>
            <w:r w:rsidRPr="00702897">
              <w:rPr>
                <w:bCs/>
                <w:szCs w:val="28"/>
              </w:rPr>
              <w:t>Практические занятия</w:t>
            </w:r>
          </w:p>
        </w:tc>
        <w:tc>
          <w:tcPr>
            <w:tcW w:w="1080" w:type="dxa"/>
            <w:shd w:val="clear" w:color="auto" w:fill="auto"/>
          </w:tcPr>
          <w:p w:rsidR="003D661D" w:rsidRPr="00702897" w:rsidRDefault="003D661D" w:rsidP="00702897">
            <w:pPr>
              <w:jc w:val="center"/>
              <w:rPr>
                <w:szCs w:val="28"/>
              </w:rPr>
            </w:pPr>
          </w:p>
        </w:tc>
        <w:tc>
          <w:tcPr>
            <w:tcW w:w="1260" w:type="dxa"/>
            <w:shd w:val="clear" w:color="auto" w:fill="auto"/>
          </w:tcPr>
          <w:p w:rsidR="003D661D" w:rsidRPr="00702897" w:rsidRDefault="003D661D" w:rsidP="00702897">
            <w:pPr>
              <w:jc w:val="center"/>
              <w:rPr>
                <w:szCs w:val="28"/>
              </w:rPr>
            </w:pPr>
          </w:p>
        </w:tc>
      </w:tr>
      <w:tr w:rsidR="003201FF" w:rsidRPr="00702897" w:rsidTr="00E04D8B">
        <w:tc>
          <w:tcPr>
            <w:tcW w:w="2660" w:type="dxa"/>
            <w:vMerge/>
            <w:shd w:val="clear" w:color="auto" w:fill="auto"/>
          </w:tcPr>
          <w:p w:rsidR="003201FF" w:rsidRPr="00702897" w:rsidRDefault="003201FF" w:rsidP="003201FF">
            <w:pPr>
              <w:jc w:val="both"/>
              <w:rPr>
                <w:szCs w:val="28"/>
              </w:rPr>
            </w:pPr>
          </w:p>
        </w:tc>
        <w:tc>
          <w:tcPr>
            <w:tcW w:w="567" w:type="dxa"/>
          </w:tcPr>
          <w:p w:rsidR="003201FF" w:rsidRPr="00702897" w:rsidRDefault="003201FF" w:rsidP="003201FF">
            <w:pPr>
              <w:jc w:val="center"/>
              <w:rPr>
                <w:bCs/>
                <w:szCs w:val="28"/>
              </w:rPr>
            </w:pPr>
            <w:r w:rsidRPr="00702897">
              <w:rPr>
                <w:bCs/>
                <w:szCs w:val="28"/>
              </w:rPr>
              <w:t>28</w:t>
            </w:r>
          </w:p>
        </w:tc>
        <w:tc>
          <w:tcPr>
            <w:tcW w:w="5400" w:type="dxa"/>
            <w:shd w:val="clear" w:color="auto" w:fill="auto"/>
          </w:tcPr>
          <w:p w:rsidR="003201FF" w:rsidRPr="00702897" w:rsidRDefault="003201FF" w:rsidP="003201FF">
            <w:pPr>
              <w:jc w:val="both"/>
              <w:rPr>
                <w:szCs w:val="28"/>
              </w:rPr>
            </w:pPr>
            <w:r w:rsidRPr="00702897">
              <w:rPr>
                <w:szCs w:val="28"/>
              </w:rPr>
              <w:t>Практическое занятие № 7. Расчёт показателей производительности труда</w:t>
            </w:r>
          </w:p>
          <w:p w:rsidR="003201FF" w:rsidRPr="00702897" w:rsidRDefault="003201FF" w:rsidP="003201FF">
            <w:pPr>
              <w:numPr>
                <w:ilvl w:val="0"/>
                <w:numId w:val="25"/>
              </w:numPr>
              <w:tabs>
                <w:tab w:val="clear" w:pos="720"/>
                <w:tab w:val="num" w:pos="459"/>
              </w:tabs>
              <w:ind w:left="459" w:hanging="459"/>
              <w:jc w:val="both"/>
              <w:rPr>
                <w:szCs w:val="28"/>
              </w:rPr>
            </w:pPr>
            <w:r w:rsidRPr="00702897">
              <w:rPr>
                <w:szCs w:val="28"/>
              </w:rPr>
              <w:t>расчёт выработки</w:t>
            </w:r>
          </w:p>
          <w:p w:rsidR="003201FF" w:rsidRPr="00702897" w:rsidRDefault="003201FF" w:rsidP="003201FF">
            <w:pPr>
              <w:numPr>
                <w:ilvl w:val="0"/>
                <w:numId w:val="25"/>
              </w:numPr>
              <w:tabs>
                <w:tab w:val="clear" w:pos="720"/>
                <w:tab w:val="num" w:pos="459"/>
              </w:tabs>
              <w:ind w:left="459" w:hanging="459"/>
              <w:jc w:val="both"/>
              <w:rPr>
                <w:szCs w:val="28"/>
              </w:rPr>
            </w:pPr>
            <w:r w:rsidRPr="00702897">
              <w:rPr>
                <w:szCs w:val="28"/>
              </w:rPr>
              <w:t>расчёт трудоёмкости</w:t>
            </w:r>
          </w:p>
          <w:p w:rsidR="003201FF" w:rsidRPr="00702897" w:rsidRDefault="003201FF" w:rsidP="003201FF">
            <w:pPr>
              <w:numPr>
                <w:ilvl w:val="0"/>
                <w:numId w:val="25"/>
              </w:numPr>
              <w:tabs>
                <w:tab w:val="clear" w:pos="720"/>
                <w:tab w:val="num" w:pos="459"/>
              </w:tabs>
              <w:ind w:left="459" w:hanging="459"/>
              <w:rPr>
                <w:bCs/>
                <w:szCs w:val="28"/>
              </w:rPr>
            </w:pPr>
            <w:r w:rsidRPr="00702897">
              <w:rPr>
                <w:szCs w:val="28"/>
              </w:rPr>
              <w:t>расчёт показателей движения кадров</w:t>
            </w:r>
          </w:p>
        </w:tc>
        <w:tc>
          <w:tcPr>
            <w:tcW w:w="1080" w:type="dxa"/>
            <w:shd w:val="clear" w:color="auto" w:fill="auto"/>
          </w:tcPr>
          <w:p w:rsidR="003201FF" w:rsidRPr="00702897" w:rsidRDefault="003201FF" w:rsidP="003201FF">
            <w:pPr>
              <w:jc w:val="center"/>
              <w:rPr>
                <w:szCs w:val="28"/>
              </w:rPr>
            </w:pPr>
            <w:r w:rsidRPr="00702897">
              <w:rPr>
                <w:szCs w:val="28"/>
              </w:rPr>
              <w:t>2</w:t>
            </w:r>
          </w:p>
          <w:p w:rsidR="003201FF" w:rsidRPr="00702897" w:rsidRDefault="003201FF" w:rsidP="003201FF">
            <w:pPr>
              <w:jc w:val="center"/>
              <w:rPr>
                <w:szCs w:val="28"/>
              </w:rPr>
            </w:pPr>
          </w:p>
          <w:p w:rsidR="003201FF" w:rsidRPr="00702897" w:rsidRDefault="003201FF" w:rsidP="003201FF">
            <w:pPr>
              <w:jc w:val="center"/>
              <w:rPr>
                <w:szCs w:val="28"/>
              </w:rPr>
            </w:pPr>
          </w:p>
          <w:p w:rsidR="003201FF" w:rsidRPr="00702897" w:rsidRDefault="003201FF" w:rsidP="003201FF">
            <w:pPr>
              <w:jc w:val="center"/>
              <w:rPr>
                <w:szCs w:val="28"/>
              </w:rPr>
            </w:pPr>
          </w:p>
          <w:p w:rsidR="003201FF" w:rsidRPr="00702897" w:rsidRDefault="003201FF" w:rsidP="003201FF">
            <w:pPr>
              <w:jc w:val="center"/>
              <w:rPr>
                <w:szCs w:val="28"/>
              </w:rPr>
            </w:pPr>
          </w:p>
        </w:tc>
        <w:tc>
          <w:tcPr>
            <w:tcW w:w="1260" w:type="dxa"/>
            <w:shd w:val="clear" w:color="auto" w:fill="auto"/>
          </w:tcPr>
          <w:p w:rsidR="003201FF" w:rsidRDefault="003201FF" w:rsidP="003201FF">
            <w:r w:rsidRPr="00A92E7E">
              <w:rPr>
                <w:bCs/>
              </w:rPr>
              <w:t>ОК 1 - ОК 9</w:t>
            </w:r>
          </w:p>
        </w:tc>
      </w:tr>
      <w:tr w:rsidR="003201FF" w:rsidRPr="00702897" w:rsidTr="00E04D8B">
        <w:tc>
          <w:tcPr>
            <w:tcW w:w="2660" w:type="dxa"/>
            <w:vMerge/>
            <w:shd w:val="clear" w:color="auto" w:fill="auto"/>
          </w:tcPr>
          <w:p w:rsidR="003201FF" w:rsidRPr="00702897" w:rsidRDefault="003201FF" w:rsidP="003201FF">
            <w:pPr>
              <w:jc w:val="both"/>
              <w:rPr>
                <w:szCs w:val="28"/>
              </w:rPr>
            </w:pPr>
          </w:p>
        </w:tc>
        <w:tc>
          <w:tcPr>
            <w:tcW w:w="567" w:type="dxa"/>
          </w:tcPr>
          <w:p w:rsidR="003201FF" w:rsidRPr="00702897" w:rsidRDefault="003201FF" w:rsidP="003201FF">
            <w:pPr>
              <w:jc w:val="center"/>
              <w:rPr>
                <w:bCs/>
                <w:szCs w:val="28"/>
              </w:rPr>
            </w:pPr>
            <w:r w:rsidRPr="00702897">
              <w:rPr>
                <w:bCs/>
                <w:szCs w:val="28"/>
              </w:rPr>
              <w:t>29</w:t>
            </w:r>
          </w:p>
        </w:tc>
        <w:tc>
          <w:tcPr>
            <w:tcW w:w="5400" w:type="dxa"/>
            <w:shd w:val="clear" w:color="auto" w:fill="auto"/>
          </w:tcPr>
          <w:p w:rsidR="003201FF" w:rsidRPr="00702897" w:rsidRDefault="003201FF" w:rsidP="003201FF">
            <w:pPr>
              <w:jc w:val="both"/>
              <w:rPr>
                <w:szCs w:val="28"/>
              </w:rPr>
            </w:pPr>
            <w:r w:rsidRPr="00702897">
              <w:rPr>
                <w:szCs w:val="28"/>
              </w:rPr>
              <w:t>Практическое занятие № 8. Расчёт заработной платы работников.</w:t>
            </w:r>
          </w:p>
          <w:p w:rsidR="003201FF" w:rsidRPr="00702897" w:rsidRDefault="003201FF" w:rsidP="003201FF">
            <w:pPr>
              <w:numPr>
                <w:ilvl w:val="0"/>
                <w:numId w:val="26"/>
              </w:numPr>
              <w:tabs>
                <w:tab w:val="num" w:pos="459"/>
              </w:tabs>
              <w:ind w:left="459" w:hanging="425"/>
              <w:jc w:val="both"/>
              <w:rPr>
                <w:szCs w:val="28"/>
              </w:rPr>
            </w:pPr>
            <w:r w:rsidRPr="00702897">
              <w:rPr>
                <w:szCs w:val="28"/>
              </w:rPr>
              <w:t xml:space="preserve">расчёт сдельной заработной платы </w:t>
            </w:r>
          </w:p>
          <w:p w:rsidR="003201FF" w:rsidRPr="00702897" w:rsidRDefault="003201FF" w:rsidP="003201FF">
            <w:pPr>
              <w:numPr>
                <w:ilvl w:val="0"/>
                <w:numId w:val="26"/>
              </w:numPr>
              <w:tabs>
                <w:tab w:val="num" w:pos="459"/>
              </w:tabs>
              <w:ind w:left="459" w:hanging="425"/>
              <w:rPr>
                <w:bCs/>
                <w:szCs w:val="28"/>
              </w:rPr>
            </w:pPr>
            <w:r w:rsidRPr="00702897">
              <w:rPr>
                <w:szCs w:val="28"/>
              </w:rPr>
              <w:t>расчёт повремённой заработной платы</w:t>
            </w:r>
          </w:p>
        </w:tc>
        <w:tc>
          <w:tcPr>
            <w:tcW w:w="1080" w:type="dxa"/>
            <w:shd w:val="clear" w:color="auto" w:fill="auto"/>
          </w:tcPr>
          <w:p w:rsidR="003201FF" w:rsidRPr="00702897" w:rsidRDefault="003201FF" w:rsidP="003201FF">
            <w:pPr>
              <w:jc w:val="center"/>
              <w:rPr>
                <w:szCs w:val="28"/>
              </w:rPr>
            </w:pPr>
            <w:r w:rsidRPr="00702897">
              <w:rPr>
                <w:szCs w:val="28"/>
              </w:rPr>
              <w:t>2</w:t>
            </w:r>
          </w:p>
          <w:p w:rsidR="003201FF" w:rsidRPr="00702897" w:rsidRDefault="003201FF" w:rsidP="003201FF">
            <w:pPr>
              <w:jc w:val="center"/>
              <w:rPr>
                <w:szCs w:val="28"/>
              </w:rPr>
            </w:pPr>
          </w:p>
          <w:p w:rsidR="003201FF" w:rsidRPr="00702897" w:rsidRDefault="003201FF" w:rsidP="003201FF">
            <w:pPr>
              <w:jc w:val="center"/>
              <w:rPr>
                <w:szCs w:val="28"/>
              </w:rPr>
            </w:pPr>
          </w:p>
          <w:p w:rsidR="003201FF" w:rsidRPr="00702897" w:rsidRDefault="003201FF" w:rsidP="003201FF">
            <w:pPr>
              <w:jc w:val="center"/>
              <w:rPr>
                <w:szCs w:val="28"/>
              </w:rPr>
            </w:pPr>
          </w:p>
        </w:tc>
        <w:tc>
          <w:tcPr>
            <w:tcW w:w="1260" w:type="dxa"/>
            <w:shd w:val="clear" w:color="auto" w:fill="auto"/>
          </w:tcPr>
          <w:p w:rsidR="003201FF" w:rsidRDefault="003201FF" w:rsidP="003201FF">
            <w:r w:rsidRPr="00A92E7E">
              <w:rPr>
                <w:bCs/>
              </w:rPr>
              <w:t>ОК 1 - ОК 9</w:t>
            </w:r>
          </w:p>
        </w:tc>
      </w:tr>
      <w:tr w:rsidR="003201FF" w:rsidRPr="00702897" w:rsidTr="00E04D8B">
        <w:tc>
          <w:tcPr>
            <w:tcW w:w="2660" w:type="dxa"/>
            <w:shd w:val="clear" w:color="auto" w:fill="auto"/>
          </w:tcPr>
          <w:p w:rsidR="003201FF" w:rsidRPr="00702897" w:rsidRDefault="003201FF" w:rsidP="003201FF">
            <w:pPr>
              <w:jc w:val="both"/>
              <w:rPr>
                <w:szCs w:val="28"/>
              </w:rPr>
            </w:pPr>
            <w:r w:rsidRPr="00702897">
              <w:rPr>
                <w:szCs w:val="28"/>
              </w:rPr>
              <w:t>Проверочная работа №3</w:t>
            </w:r>
          </w:p>
        </w:tc>
        <w:tc>
          <w:tcPr>
            <w:tcW w:w="567" w:type="dxa"/>
          </w:tcPr>
          <w:p w:rsidR="003201FF" w:rsidRPr="00702897" w:rsidRDefault="003201FF" w:rsidP="003201FF">
            <w:pPr>
              <w:jc w:val="center"/>
              <w:rPr>
                <w:bCs/>
                <w:szCs w:val="28"/>
              </w:rPr>
            </w:pPr>
            <w:r w:rsidRPr="00702897">
              <w:rPr>
                <w:bCs/>
                <w:szCs w:val="28"/>
              </w:rPr>
              <w:t>30</w:t>
            </w:r>
          </w:p>
        </w:tc>
        <w:tc>
          <w:tcPr>
            <w:tcW w:w="5400" w:type="dxa"/>
            <w:shd w:val="clear" w:color="auto" w:fill="auto"/>
          </w:tcPr>
          <w:p w:rsidR="003201FF" w:rsidRPr="00702897" w:rsidRDefault="003201FF" w:rsidP="003201FF">
            <w:pPr>
              <w:jc w:val="both"/>
              <w:rPr>
                <w:bCs/>
                <w:szCs w:val="28"/>
              </w:rPr>
            </w:pPr>
            <w:r w:rsidRPr="00702897">
              <w:rPr>
                <w:szCs w:val="28"/>
              </w:rPr>
              <w:t>Ресурсы предприятия и эффективность их использования</w:t>
            </w:r>
          </w:p>
        </w:tc>
        <w:tc>
          <w:tcPr>
            <w:tcW w:w="1080" w:type="dxa"/>
            <w:shd w:val="clear" w:color="auto" w:fill="auto"/>
          </w:tcPr>
          <w:p w:rsidR="003201FF" w:rsidRPr="00702897" w:rsidRDefault="003201FF" w:rsidP="003201FF">
            <w:pPr>
              <w:jc w:val="center"/>
              <w:rPr>
                <w:szCs w:val="28"/>
              </w:rPr>
            </w:pPr>
            <w:r w:rsidRPr="00702897">
              <w:rPr>
                <w:szCs w:val="28"/>
              </w:rPr>
              <w:t>2</w:t>
            </w:r>
          </w:p>
        </w:tc>
        <w:tc>
          <w:tcPr>
            <w:tcW w:w="1260" w:type="dxa"/>
            <w:shd w:val="clear" w:color="auto" w:fill="auto"/>
          </w:tcPr>
          <w:p w:rsidR="003201FF" w:rsidRDefault="003201FF" w:rsidP="003201FF">
            <w:r w:rsidRPr="00A92E7E">
              <w:rPr>
                <w:bCs/>
              </w:rPr>
              <w:t>ОК 1 - ОК 9</w:t>
            </w:r>
          </w:p>
        </w:tc>
      </w:tr>
      <w:tr w:rsidR="003D661D" w:rsidRPr="00702897" w:rsidTr="00E04D8B">
        <w:tc>
          <w:tcPr>
            <w:tcW w:w="8627" w:type="dxa"/>
            <w:gridSpan w:val="3"/>
            <w:shd w:val="clear" w:color="auto" w:fill="auto"/>
          </w:tcPr>
          <w:p w:rsidR="003D661D" w:rsidRPr="00702897" w:rsidRDefault="003D661D" w:rsidP="00702897">
            <w:pPr>
              <w:jc w:val="both"/>
              <w:rPr>
                <w:bCs/>
                <w:szCs w:val="28"/>
              </w:rPr>
            </w:pPr>
            <w:r w:rsidRPr="00702897">
              <w:rPr>
                <w:bCs/>
                <w:szCs w:val="28"/>
              </w:rPr>
              <w:t>Раздел 4.  Результаты  деятельности предприятия</w:t>
            </w:r>
          </w:p>
        </w:tc>
        <w:tc>
          <w:tcPr>
            <w:tcW w:w="1080" w:type="dxa"/>
            <w:shd w:val="clear" w:color="auto" w:fill="auto"/>
          </w:tcPr>
          <w:p w:rsidR="003D661D" w:rsidRPr="00702897" w:rsidRDefault="003D661D" w:rsidP="00702897">
            <w:pPr>
              <w:jc w:val="center"/>
              <w:rPr>
                <w:szCs w:val="28"/>
              </w:rPr>
            </w:pPr>
          </w:p>
        </w:tc>
        <w:tc>
          <w:tcPr>
            <w:tcW w:w="1260" w:type="dxa"/>
            <w:shd w:val="clear" w:color="auto" w:fill="auto"/>
          </w:tcPr>
          <w:p w:rsidR="003D661D" w:rsidRPr="00702897" w:rsidRDefault="003D661D" w:rsidP="00702897">
            <w:pPr>
              <w:jc w:val="center"/>
              <w:rPr>
                <w:szCs w:val="28"/>
              </w:rPr>
            </w:pPr>
          </w:p>
        </w:tc>
      </w:tr>
      <w:tr w:rsidR="003201FF" w:rsidRPr="00702897" w:rsidTr="00E04D8B">
        <w:tc>
          <w:tcPr>
            <w:tcW w:w="2660" w:type="dxa"/>
            <w:vMerge w:val="restart"/>
            <w:shd w:val="clear" w:color="auto" w:fill="auto"/>
          </w:tcPr>
          <w:p w:rsidR="003201FF" w:rsidRPr="00702897" w:rsidRDefault="003201FF" w:rsidP="00320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702897">
              <w:rPr>
                <w:bCs/>
                <w:szCs w:val="28"/>
              </w:rPr>
              <w:t xml:space="preserve">Тема 4.1. </w:t>
            </w:r>
            <w:r w:rsidRPr="00702897">
              <w:rPr>
                <w:szCs w:val="28"/>
              </w:rPr>
              <w:t>Основные технико- экономиче</w:t>
            </w:r>
            <w:r w:rsidRPr="00702897">
              <w:rPr>
                <w:szCs w:val="28"/>
              </w:rPr>
              <w:lastRenderedPageBreak/>
              <w:t>ские показатели (ТЭП)  деятельности предприятия</w:t>
            </w:r>
          </w:p>
        </w:tc>
        <w:tc>
          <w:tcPr>
            <w:tcW w:w="567" w:type="dxa"/>
          </w:tcPr>
          <w:p w:rsidR="003201FF" w:rsidRPr="00702897" w:rsidRDefault="003201FF" w:rsidP="003201FF">
            <w:pPr>
              <w:jc w:val="center"/>
              <w:rPr>
                <w:bCs/>
                <w:szCs w:val="28"/>
              </w:rPr>
            </w:pPr>
            <w:r w:rsidRPr="00702897">
              <w:rPr>
                <w:bCs/>
                <w:szCs w:val="28"/>
              </w:rPr>
              <w:lastRenderedPageBreak/>
              <w:t>31</w:t>
            </w:r>
          </w:p>
        </w:tc>
        <w:tc>
          <w:tcPr>
            <w:tcW w:w="5400" w:type="dxa"/>
            <w:shd w:val="clear" w:color="auto" w:fill="auto"/>
          </w:tcPr>
          <w:p w:rsidR="003201FF" w:rsidRPr="00702897" w:rsidRDefault="003201FF" w:rsidP="003201FF">
            <w:pPr>
              <w:numPr>
                <w:ilvl w:val="0"/>
                <w:numId w:val="35"/>
              </w:numPr>
              <w:ind w:left="459" w:hanging="425"/>
              <w:jc w:val="both"/>
              <w:rPr>
                <w:szCs w:val="28"/>
              </w:rPr>
            </w:pPr>
            <w:r w:rsidRPr="00702897">
              <w:rPr>
                <w:szCs w:val="28"/>
              </w:rPr>
              <w:t>основные показатели деятельности предпри</w:t>
            </w:r>
            <w:r w:rsidRPr="00702897">
              <w:rPr>
                <w:szCs w:val="28"/>
              </w:rPr>
              <w:lastRenderedPageBreak/>
              <w:t>ятия</w:t>
            </w:r>
          </w:p>
          <w:p w:rsidR="003201FF" w:rsidRPr="00702897" w:rsidRDefault="003201FF" w:rsidP="003201FF">
            <w:pPr>
              <w:numPr>
                <w:ilvl w:val="0"/>
                <w:numId w:val="35"/>
              </w:numPr>
              <w:ind w:left="459" w:hanging="425"/>
              <w:jc w:val="both"/>
              <w:rPr>
                <w:szCs w:val="28"/>
              </w:rPr>
            </w:pPr>
            <w:r w:rsidRPr="00702897">
              <w:rPr>
                <w:szCs w:val="28"/>
              </w:rPr>
              <w:t>взаимосвязь основных показателей деятельности предприятия</w:t>
            </w:r>
          </w:p>
          <w:p w:rsidR="003201FF" w:rsidRPr="00702897" w:rsidRDefault="003201FF" w:rsidP="003201FF">
            <w:pPr>
              <w:pStyle w:val="a5"/>
              <w:numPr>
                <w:ilvl w:val="0"/>
                <w:numId w:val="35"/>
              </w:numPr>
              <w:ind w:left="459" w:hanging="425"/>
              <w:jc w:val="both"/>
              <w:rPr>
                <w:szCs w:val="28"/>
              </w:rPr>
            </w:pPr>
            <w:r w:rsidRPr="00702897">
              <w:rPr>
                <w:szCs w:val="28"/>
              </w:rPr>
              <w:t xml:space="preserve">себестоимость; </w:t>
            </w:r>
          </w:p>
          <w:p w:rsidR="003201FF" w:rsidRPr="00702897" w:rsidRDefault="003201FF" w:rsidP="003201FF">
            <w:pPr>
              <w:pStyle w:val="a5"/>
              <w:numPr>
                <w:ilvl w:val="0"/>
                <w:numId w:val="35"/>
              </w:numPr>
              <w:ind w:left="459" w:hanging="425"/>
              <w:jc w:val="both"/>
              <w:rPr>
                <w:szCs w:val="28"/>
              </w:rPr>
            </w:pPr>
            <w:r w:rsidRPr="00702897">
              <w:rPr>
                <w:szCs w:val="28"/>
              </w:rPr>
              <w:t>классификация издержек производства</w:t>
            </w:r>
          </w:p>
        </w:tc>
        <w:tc>
          <w:tcPr>
            <w:tcW w:w="1080" w:type="dxa"/>
            <w:shd w:val="clear" w:color="auto" w:fill="auto"/>
          </w:tcPr>
          <w:p w:rsidR="003201FF" w:rsidRPr="00702897" w:rsidRDefault="003201FF" w:rsidP="003201FF">
            <w:pPr>
              <w:jc w:val="center"/>
              <w:rPr>
                <w:szCs w:val="28"/>
              </w:rPr>
            </w:pPr>
            <w:r w:rsidRPr="00702897">
              <w:rPr>
                <w:szCs w:val="28"/>
              </w:rPr>
              <w:lastRenderedPageBreak/>
              <w:t>2</w:t>
            </w:r>
          </w:p>
          <w:p w:rsidR="003201FF" w:rsidRPr="00702897" w:rsidRDefault="003201FF" w:rsidP="003201FF">
            <w:pPr>
              <w:jc w:val="center"/>
              <w:rPr>
                <w:szCs w:val="28"/>
              </w:rPr>
            </w:pPr>
          </w:p>
          <w:p w:rsidR="003201FF" w:rsidRPr="00702897" w:rsidRDefault="003201FF" w:rsidP="003201FF">
            <w:pPr>
              <w:jc w:val="center"/>
              <w:rPr>
                <w:szCs w:val="28"/>
              </w:rPr>
            </w:pPr>
          </w:p>
          <w:p w:rsidR="003201FF" w:rsidRPr="00702897" w:rsidRDefault="003201FF" w:rsidP="003201FF">
            <w:pPr>
              <w:jc w:val="center"/>
              <w:rPr>
                <w:szCs w:val="28"/>
              </w:rPr>
            </w:pPr>
          </w:p>
          <w:p w:rsidR="003201FF" w:rsidRPr="00702897" w:rsidRDefault="003201FF" w:rsidP="003201FF">
            <w:pPr>
              <w:jc w:val="center"/>
              <w:rPr>
                <w:szCs w:val="28"/>
              </w:rPr>
            </w:pPr>
          </w:p>
        </w:tc>
        <w:tc>
          <w:tcPr>
            <w:tcW w:w="1260" w:type="dxa"/>
            <w:shd w:val="clear" w:color="auto" w:fill="auto"/>
          </w:tcPr>
          <w:p w:rsidR="003201FF" w:rsidRDefault="003201FF" w:rsidP="003201FF">
            <w:r w:rsidRPr="00B00383">
              <w:rPr>
                <w:bCs/>
              </w:rPr>
              <w:lastRenderedPageBreak/>
              <w:t>ОК 1 - ОК 9</w:t>
            </w:r>
          </w:p>
        </w:tc>
      </w:tr>
      <w:tr w:rsidR="003201FF" w:rsidRPr="00702897" w:rsidTr="00E04D8B">
        <w:tc>
          <w:tcPr>
            <w:tcW w:w="2660" w:type="dxa"/>
            <w:vMerge/>
            <w:shd w:val="clear" w:color="auto" w:fill="auto"/>
          </w:tcPr>
          <w:p w:rsidR="003201FF" w:rsidRPr="00702897" w:rsidRDefault="003201FF" w:rsidP="00320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Cs w:val="28"/>
              </w:rPr>
            </w:pPr>
          </w:p>
        </w:tc>
        <w:tc>
          <w:tcPr>
            <w:tcW w:w="567" w:type="dxa"/>
          </w:tcPr>
          <w:p w:rsidR="003201FF" w:rsidRPr="00702897" w:rsidRDefault="003201FF" w:rsidP="003201FF">
            <w:pPr>
              <w:jc w:val="center"/>
              <w:rPr>
                <w:bCs/>
                <w:szCs w:val="28"/>
              </w:rPr>
            </w:pPr>
            <w:r w:rsidRPr="00702897">
              <w:rPr>
                <w:bCs/>
                <w:szCs w:val="28"/>
              </w:rPr>
              <w:t>32</w:t>
            </w:r>
          </w:p>
        </w:tc>
        <w:tc>
          <w:tcPr>
            <w:tcW w:w="5400" w:type="dxa"/>
            <w:shd w:val="clear" w:color="auto" w:fill="auto"/>
          </w:tcPr>
          <w:p w:rsidR="003201FF" w:rsidRPr="00702897" w:rsidRDefault="003201FF" w:rsidP="003201FF">
            <w:pPr>
              <w:pStyle w:val="a5"/>
              <w:numPr>
                <w:ilvl w:val="0"/>
                <w:numId w:val="27"/>
              </w:numPr>
              <w:tabs>
                <w:tab w:val="clear" w:pos="720"/>
                <w:tab w:val="num" w:pos="493"/>
              </w:tabs>
              <w:ind w:left="493" w:hanging="493"/>
              <w:jc w:val="both"/>
              <w:rPr>
                <w:bCs/>
                <w:szCs w:val="28"/>
              </w:rPr>
            </w:pPr>
            <w:r w:rsidRPr="00702897">
              <w:rPr>
                <w:szCs w:val="28"/>
              </w:rPr>
              <w:t>цена</w:t>
            </w:r>
          </w:p>
          <w:p w:rsidR="003201FF" w:rsidRPr="00702897" w:rsidRDefault="003201FF" w:rsidP="003201FF">
            <w:pPr>
              <w:numPr>
                <w:ilvl w:val="0"/>
                <w:numId w:val="27"/>
              </w:numPr>
              <w:tabs>
                <w:tab w:val="clear" w:pos="720"/>
                <w:tab w:val="num" w:pos="493"/>
              </w:tabs>
              <w:ind w:left="493" w:hanging="493"/>
              <w:jc w:val="both"/>
              <w:rPr>
                <w:szCs w:val="28"/>
              </w:rPr>
            </w:pPr>
            <w:r w:rsidRPr="00702897">
              <w:rPr>
                <w:szCs w:val="28"/>
              </w:rPr>
              <w:t>ценообразование</w:t>
            </w:r>
          </w:p>
          <w:p w:rsidR="003201FF" w:rsidRPr="00702897" w:rsidRDefault="003201FF" w:rsidP="003201FF">
            <w:pPr>
              <w:numPr>
                <w:ilvl w:val="0"/>
                <w:numId w:val="27"/>
              </w:numPr>
              <w:tabs>
                <w:tab w:val="clear" w:pos="720"/>
                <w:tab w:val="num" w:pos="493"/>
              </w:tabs>
              <w:ind w:left="493" w:hanging="493"/>
              <w:jc w:val="both"/>
              <w:rPr>
                <w:szCs w:val="28"/>
              </w:rPr>
            </w:pPr>
            <w:r w:rsidRPr="00702897">
              <w:rPr>
                <w:szCs w:val="28"/>
              </w:rPr>
              <w:t>методов ценообразования</w:t>
            </w:r>
          </w:p>
        </w:tc>
        <w:tc>
          <w:tcPr>
            <w:tcW w:w="1080" w:type="dxa"/>
            <w:shd w:val="clear" w:color="auto" w:fill="auto"/>
          </w:tcPr>
          <w:p w:rsidR="003201FF" w:rsidRPr="00702897" w:rsidRDefault="003201FF" w:rsidP="003201FF">
            <w:pPr>
              <w:jc w:val="center"/>
              <w:rPr>
                <w:szCs w:val="28"/>
              </w:rPr>
            </w:pPr>
            <w:r w:rsidRPr="00702897">
              <w:rPr>
                <w:szCs w:val="28"/>
              </w:rPr>
              <w:t>2</w:t>
            </w:r>
          </w:p>
        </w:tc>
        <w:tc>
          <w:tcPr>
            <w:tcW w:w="1260" w:type="dxa"/>
            <w:shd w:val="clear" w:color="auto" w:fill="auto"/>
          </w:tcPr>
          <w:p w:rsidR="003201FF" w:rsidRDefault="003201FF" w:rsidP="003201FF">
            <w:r w:rsidRPr="00B00383">
              <w:rPr>
                <w:bCs/>
              </w:rPr>
              <w:t>ОК 1 - ОК 9</w:t>
            </w:r>
          </w:p>
        </w:tc>
      </w:tr>
      <w:tr w:rsidR="003201FF" w:rsidRPr="00702897" w:rsidTr="00E04D8B">
        <w:tc>
          <w:tcPr>
            <w:tcW w:w="2660" w:type="dxa"/>
            <w:vMerge/>
            <w:shd w:val="clear" w:color="auto" w:fill="auto"/>
          </w:tcPr>
          <w:p w:rsidR="003201FF" w:rsidRPr="00702897" w:rsidRDefault="003201FF" w:rsidP="003201FF">
            <w:pPr>
              <w:jc w:val="both"/>
              <w:rPr>
                <w:rFonts w:eastAsia="Calibri"/>
                <w:bCs/>
                <w:szCs w:val="28"/>
              </w:rPr>
            </w:pPr>
          </w:p>
        </w:tc>
        <w:tc>
          <w:tcPr>
            <w:tcW w:w="567" w:type="dxa"/>
          </w:tcPr>
          <w:p w:rsidR="003201FF" w:rsidRPr="00702897" w:rsidRDefault="003201FF" w:rsidP="003201FF">
            <w:pPr>
              <w:jc w:val="center"/>
              <w:rPr>
                <w:bCs/>
                <w:szCs w:val="28"/>
              </w:rPr>
            </w:pPr>
            <w:r w:rsidRPr="00702897">
              <w:rPr>
                <w:bCs/>
                <w:szCs w:val="28"/>
              </w:rPr>
              <w:t>33</w:t>
            </w:r>
          </w:p>
        </w:tc>
        <w:tc>
          <w:tcPr>
            <w:tcW w:w="5400" w:type="dxa"/>
            <w:shd w:val="clear" w:color="auto" w:fill="auto"/>
          </w:tcPr>
          <w:p w:rsidR="003201FF" w:rsidRPr="00702897" w:rsidRDefault="003201FF" w:rsidP="003201FF">
            <w:pPr>
              <w:numPr>
                <w:ilvl w:val="0"/>
                <w:numId w:val="27"/>
              </w:numPr>
              <w:tabs>
                <w:tab w:val="clear" w:pos="720"/>
                <w:tab w:val="num" w:pos="486"/>
              </w:tabs>
              <w:ind w:left="486" w:hanging="486"/>
              <w:jc w:val="both"/>
              <w:rPr>
                <w:szCs w:val="28"/>
              </w:rPr>
            </w:pPr>
            <w:r w:rsidRPr="00702897">
              <w:rPr>
                <w:szCs w:val="28"/>
              </w:rPr>
              <w:t>финансовые результаты деятельности предприятия</w:t>
            </w:r>
          </w:p>
          <w:p w:rsidR="003201FF" w:rsidRPr="00702897" w:rsidRDefault="003201FF" w:rsidP="003201FF">
            <w:pPr>
              <w:numPr>
                <w:ilvl w:val="0"/>
                <w:numId w:val="27"/>
              </w:numPr>
              <w:tabs>
                <w:tab w:val="clear" w:pos="720"/>
                <w:tab w:val="num" w:pos="486"/>
              </w:tabs>
              <w:ind w:left="486" w:hanging="486"/>
              <w:jc w:val="both"/>
              <w:rPr>
                <w:szCs w:val="28"/>
              </w:rPr>
            </w:pPr>
            <w:r w:rsidRPr="00702897">
              <w:rPr>
                <w:szCs w:val="28"/>
              </w:rPr>
              <w:t>балансовая прибыль, структура балансовой прибыли</w:t>
            </w:r>
          </w:p>
          <w:p w:rsidR="003201FF" w:rsidRPr="00702897" w:rsidRDefault="003201FF" w:rsidP="003201FF">
            <w:pPr>
              <w:numPr>
                <w:ilvl w:val="0"/>
                <w:numId w:val="27"/>
              </w:numPr>
              <w:tabs>
                <w:tab w:val="clear" w:pos="720"/>
                <w:tab w:val="num" w:pos="486"/>
              </w:tabs>
              <w:ind w:left="486" w:hanging="486"/>
              <w:jc w:val="both"/>
              <w:rPr>
                <w:szCs w:val="28"/>
              </w:rPr>
            </w:pPr>
            <w:r w:rsidRPr="00702897">
              <w:rPr>
                <w:szCs w:val="28"/>
              </w:rPr>
              <w:t>система показателей рентабельности</w:t>
            </w:r>
          </w:p>
        </w:tc>
        <w:tc>
          <w:tcPr>
            <w:tcW w:w="1080" w:type="dxa"/>
            <w:shd w:val="clear" w:color="auto" w:fill="auto"/>
          </w:tcPr>
          <w:p w:rsidR="003201FF" w:rsidRPr="00702897" w:rsidRDefault="003201FF" w:rsidP="003201FF">
            <w:pPr>
              <w:jc w:val="center"/>
              <w:rPr>
                <w:szCs w:val="28"/>
              </w:rPr>
            </w:pPr>
            <w:r>
              <w:rPr>
                <w:szCs w:val="28"/>
              </w:rPr>
              <w:t>2</w:t>
            </w:r>
          </w:p>
        </w:tc>
        <w:tc>
          <w:tcPr>
            <w:tcW w:w="1260" w:type="dxa"/>
            <w:shd w:val="clear" w:color="auto" w:fill="auto"/>
          </w:tcPr>
          <w:p w:rsidR="003201FF" w:rsidRDefault="003201FF" w:rsidP="003201FF">
            <w:r w:rsidRPr="00D30AB6">
              <w:rPr>
                <w:bCs/>
              </w:rPr>
              <w:t>ОК 1 - ОК 9</w:t>
            </w:r>
          </w:p>
        </w:tc>
      </w:tr>
      <w:tr w:rsidR="003201FF" w:rsidRPr="00702897" w:rsidTr="00E04D8B">
        <w:tc>
          <w:tcPr>
            <w:tcW w:w="2660" w:type="dxa"/>
            <w:vMerge/>
            <w:shd w:val="clear" w:color="auto" w:fill="auto"/>
          </w:tcPr>
          <w:p w:rsidR="003201FF" w:rsidRPr="00702897" w:rsidRDefault="003201FF" w:rsidP="003201FF">
            <w:pPr>
              <w:jc w:val="both"/>
              <w:rPr>
                <w:rFonts w:eastAsia="Calibri"/>
                <w:bCs/>
                <w:szCs w:val="28"/>
              </w:rPr>
            </w:pPr>
          </w:p>
        </w:tc>
        <w:tc>
          <w:tcPr>
            <w:tcW w:w="567" w:type="dxa"/>
          </w:tcPr>
          <w:p w:rsidR="003201FF" w:rsidRPr="00702897" w:rsidRDefault="003201FF" w:rsidP="003201FF">
            <w:pPr>
              <w:jc w:val="center"/>
              <w:rPr>
                <w:bCs/>
                <w:szCs w:val="28"/>
              </w:rPr>
            </w:pPr>
            <w:r w:rsidRPr="00702897">
              <w:rPr>
                <w:bCs/>
                <w:szCs w:val="28"/>
              </w:rPr>
              <w:t>34</w:t>
            </w:r>
          </w:p>
        </w:tc>
        <w:tc>
          <w:tcPr>
            <w:tcW w:w="5400" w:type="dxa"/>
            <w:shd w:val="clear" w:color="auto" w:fill="auto"/>
          </w:tcPr>
          <w:p w:rsidR="003201FF" w:rsidRPr="00702897" w:rsidRDefault="003201FF" w:rsidP="003201FF">
            <w:pPr>
              <w:numPr>
                <w:ilvl w:val="0"/>
                <w:numId w:val="28"/>
              </w:numPr>
              <w:tabs>
                <w:tab w:val="clear" w:pos="720"/>
                <w:tab w:val="num" w:pos="486"/>
              </w:tabs>
              <w:ind w:left="486" w:hanging="486"/>
              <w:jc w:val="both"/>
              <w:rPr>
                <w:szCs w:val="28"/>
              </w:rPr>
            </w:pPr>
            <w:r w:rsidRPr="00702897">
              <w:rPr>
                <w:szCs w:val="28"/>
              </w:rPr>
              <w:t>система технико- экономических показателей деятельности предприятия</w:t>
            </w:r>
          </w:p>
        </w:tc>
        <w:tc>
          <w:tcPr>
            <w:tcW w:w="1080" w:type="dxa"/>
            <w:shd w:val="clear" w:color="auto" w:fill="auto"/>
          </w:tcPr>
          <w:p w:rsidR="003201FF" w:rsidRPr="00702897" w:rsidRDefault="003201FF" w:rsidP="003201FF">
            <w:pPr>
              <w:jc w:val="center"/>
              <w:rPr>
                <w:szCs w:val="28"/>
              </w:rPr>
            </w:pPr>
            <w:r w:rsidRPr="00702897">
              <w:rPr>
                <w:szCs w:val="28"/>
              </w:rPr>
              <w:t>2</w:t>
            </w:r>
          </w:p>
          <w:p w:rsidR="003201FF" w:rsidRPr="00702897" w:rsidRDefault="003201FF" w:rsidP="003201FF">
            <w:pPr>
              <w:jc w:val="center"/>
              <w:rPr>
                <w:szCs w:val="28"/>
              </w:rPr>
            </w:pPr>
          </w:p>
        </w:tc>
        <w:tc>
          <w:tcPr>
            <w:tcW w:w="1260" w:type="dxa"/>
            <w:shd w:val="clear" w:color="auto" w:fill="auto"/>
          </w:tcPr>
          <w:p w:rsidR="003201FF" w:rsidRDefault="003201FF" w:rsidP="003201FF">
            <w:r w:rsidRPr="00D30AB6">
              <w:rPr>
                <w:bCs/>
              </w:rPr>
              <w:t>ОК 1 - ОК 9</w:t>
            </w:r>
          </w:p>
        </w:tc>
      </w:tr>
      <w:tr w:rsidR="003D661D" w:rsidRPr="00702897" w:rsidTr="00E04D8B">
        <w:tc>
          <w:tcPr>
            <w:tcW w:w="2660" w:type="dxa"/>
            <w:vMerge/>
            <w:shd w:val="clear" w:color="auto" w:fill="auto"/>
          </w:tcPr>
          <w:p w:rsidR="003D661D" w:rsidRPr="00702897" w:rsidRDefault="003D661D" w:rsidP="00702897">
            <w:pPr>
              <w:jc w:val="both"/>
              <w:rPr>
                <w:rFonts w:eastAsia="Calibri"/>
                <w:bCs/>
                <w:szCs w:val="28"/>
              </w:rPr>
            </w:pPr>
          </w:p>
        </w:tc>
        <w:tc>
          <w:tcPr>
            <w:tcW w:w="5967" w:type="dxa"/>
            <w:gridSpan w:val="2"/>
          </w:tcPr>
          <w:p w:rsidR="003D661D" w:rsidRPr="00702897" w:rsidRDefault="003D661D" w:rsidP="00702897">
            <w:pPr>
              <w:jc w:val="both"/>
              <w:rPr>
                <w:bCs/>
                <w:szCs w:val="28"/>
              </w:rPr>
            </w:pPr>
            <w:r w:rsidRPr="00702897">
              <w:rPr>
                <w:bCs/>
                <w:szCs w:val="28"/>
              </w:rPr>
              <w:t>Практические занятия</w:t>
            </w:r>
          </w:p>
        </w:tc>
        <w:tc>
          <w:tcPr>
            <w:tcW w:w="1080" w:type="dxa"/>
            <w:shd w:val="clear" w:color="auto" w:fill="auto"/>
          </w:tcPr>
          <w:p w:rsidR="003D661D" w:rsidRPr="00702897" w:rsidRDefault="003D661D" w:rsidP="00702897">
            <w:pPr>
              <w:jc w:val="center"/>
              <w:rPr>
                <w:szCs w:val="28"/>
              </w:rPr>
            </w:pPr>
          </w:p>
        </w:tc>
        <w:tc>
          <w:tcPr>
            <w:tcW w:w="1260" w:type="dxa"/>
            <w:shd w:val="clear" w:color="auto" w:fill="auto"/>
          </w:tcPr>
          <w:p w:rsidR="003D661D" w:rsidRPr="00702897" w:rsidRDefault="003D661D" w:rsidP="00702897">
            <w:pPr>
              <w:jc w:val="center"/>
              <w:rPr>
                <w:szCs w:val="28"/>
              </w:rPr>
            </w:pPr>
          </w:p>
        </w:tc>
      </w:tr>
      <w:tr w:rsidR="003201FF" w:rsidRPr="00702897" w:rsidTr="00E04D8B">
        <w:tc>
          <w:tcPr>
            <w:tcW w:w="2660" w:type="dxa"/>
            <w:vMerge/>
            <w:shd w:val="clear" w:color="auto" w:fill="auto"/>
          </w:tcPr>
          <w:p w:rsidR="003201FF" w:rsidRPr="00702897" w:rsidRDefault="003201FF" w:rsidP="003201FF">
            <w:pPr>
              <w:jc w:val="both"/>
              <w:rPr>
                <w:rFonts w:eastAsia="Calibri"/>
                <w:bCs/>
                <w:szCs w:val="28"/>
              </w:rPr>
            </w:pPr>
          </w:p>
        </w:tc>
        <w:tc>
          <w:tcPr>
            <w:tcW w:w="567" w:type="dxa"/>
          </w:tcPr>
          <w:p w:rsidR="003201FF" w:rsidRPr="00702897" w:rsidRDefault="003201FF" w:rsidP="003201FF">
            <w:pPr>
              <w:jc w:val="center"/>
              <w:rPr>
                <w:szCs w:val="28"/>
              </w:rPr>
            </w:pPr>
            <w:r w:rsidRPr="00702897">
              <w:rPr>
                <w:bCs/>
                <w:szCs w:val="28"/>
              </w:rPr>
              <w:t>35</w:t>
            </w:r>
          </w:p>
        </w:tc>
        <w:tc>
          <w:tcPr>
            <w:tcW w:w="5400" w:type="dxa"/>
            <w:shd w:val="clear" w:color="auto" w:fill="auto"/>
          </w:tcPr>
          <w:p w:rsidR="003201FF" w:rsidRPr="00702897" w:rsidRDefault="003201FF" w:rsidP="003201FF">
            <w:pPr>
              <w:jc w:val="both"/>
              <w:rPr>
                <w:szCs w:val="28"/>
              </w:rPr>
            </w:pPr>
            <w:r w:rsidRPr="00702897">
              <w:rPr>
                <w:szCs w:val="28"/>
              </w:rPr>
              <w:t>Практическое занятие № 9. Расчёт себестоимости</w:t>
            </w:r>
          </w:p>
          <w:p w:rsidR="003201FF" w:rsidRPr="00702897" w:rsidRDefault="003201FF" w:rsidP="003201FF">
            <w:pPr>
              <w:numPr>
                <w:ilvl w:val="0"/>
                <w:numId w:val="29"/>
              </w:numPr>
              <w:tabs>
                <w:tab w:val="clear" w:pos="1440"/>
                <w:tab w:val="num" w:pos="459"/>
              </w:tabs>
              <w:ind w:left="459" w:hanging="459"/>
              <w:jc w:val="both"/>
              <w:rPr>
                <w:szCs w:val="28"/>
              </w:rPr>
            </w:pPr>
            <w:r w:rsidRPr="00702897">
              <w:rPr>
                <w:szCs w:val="28"/>
              </w:rPr>
              <w:t>расчёт себестоимости продукции</w:t>
            </w:r>
          </w:p>
          <w:p w:rsidR="003201FF" w:rsidRPr="00702897" w:rsidRDefault="003201FF" w:rsidP="003201FF">
            <w:pPr>
              <w:numPr>
                <w:ilvl w:val="0"/>
                <w:numId w:val="29"/>
              </w:numPr>
              <w:tabs>
                <w:tab w:val="clear" w:pos="1440"/>
                <w:tab w:val="num" w:pos="459"/>
              </w:tabs>
              <w:ind w:left="459" w:hanging="459"/>
              <w:jc w:val="both"/>
              <w:rPr>
                <w:szCs w:val="28"/>
              </w:rPr>
            </w:pPr>
            <w:r w:rsidRPr="00702897">
              <w:rPr>
                <w:szCs w:val="28"/>
              </w:rPr>
              <w:t>определение структуры себестоимости продукции</w:t>
            </w:r>
          </w:p>
        </w:tc>
        <w:tc>
          <w:tcPr>
            <w:tcW w:w="1080" w:type="dxa"/>
            <w:shd w:val="clear" w:color="auto" w:fill="auto"/>
          </w:tcPr>
          <w:p w:rsidR="003201FF" w:rsidRPr="00702897" w:rsidRDefault="003201FF" w:rsidP="003201FF">
            <w:pPr>
              <w:jc w:val="center"/>
              <w:rPr>
                <w:szCs w:val="28"/>
              </w:rPr>
            </w:pPr>
            <w:r w:rsidRPr="00702897">
              <w:rPr>
                <w:szCs w:val="28"/>
              </w:rPr>
              <w:t>2</w:t>
            </w:r>
          </w:p>
          <w:p w:rsidR="003201FF" w:rsidRPr="00702897" w:rsidRDefault="003201FF" w:rsidP="003201FF">
            <w:pPr>
              <w:jc w:val="center"/>
              <w:rPr>
                <w:szCs w:val="28"/>
              </w:rPr>
            </w:pPr>
          </w:p>
        </w:tc>
        <w:tc>
          <w:tcPr>
            <w:tcW w:w="1260" w:type="dxa"/>
            <w:shd w:val="clear" w:color="auto" w:fill="auto"/>
          </w:tcPr>
          <w:p w:rsidR="003201FF" w:rsidRDefault="003201FF" w:rsidP="003201FF">
            <w:r w:rsidRPr="00EE284A">
              <w:rPr>
                <w:bCs/>
              </w:rPr>
              <w:t>ОК 1 - ОК 9</w:t>
            </w:r>
          </w:p>
        </w:tc>
      </w:tr>
      <w:tr w:rsidR="003201FF" w:rsidRPr="00702897" w:rsidTr="00E04D8B">
        <w:tc>
          <w:tcPr>
            <w:tcW w:w="2660" w:type="dxa"/>
            <w:vMerge/>
            <w:shd w:val="clear" w:color="auto" w:fill="auto"/>
          </w:tcPr>
          <w:p w:rsidR="003201FF" w:rsidRPr="00702897" w:rsidRDefault="003201FF" w:rsidP="003201FF">
            <w:pPr>
              <w:jc w:val="both"/>
              <w:rPr>
                <w:rFonts w:eastAsia="Calibri"/>
                <w:bCs/>
                <w:szCs w:val="28"/>
              </w:rPr>
            </w:pPr>
          </w:p>
        </w:tc>
        <w:tc>
          <w:tcPr>
            <w:tcW w:w="567" w:type="dxa"/>
          </w:tcPr>
          <w:p w:rsidR="003201FF" w:rsidRPr="00702897" w:rsidRDefault="003201FF" w:rsidP="003201FF">
            <w:pPr>
              <w:jc w:val="center"/>
              <w:rPr>
                <w:bCs/>
                <w:szCs w:val="28"/>
              </w:rPr>
            </w:pPr>
            <w:r w:rsidRPr="00702897">
              <w:rPr>
                <w:bCs/>
                <w:szCs w:val="28"/>
              </w:rPr>
              <w:t>36</w:t>
            </w:r>
          </w:p>
        </w:tc>
        <w:tc>
          <w:tcPr>
            <w:tcW w:w="5400" w:type="dxa"/>
            <w:shd w:val="clear" w:color="auto" w:fill="auto"/>
          </w:tcPr>
          <w:p w:rsidR="003201FF" w:rsidRPr="00702897" w:rsidRDefault="003201FF" w:rsidP="003201FF">
            <w:pPr>
              <w:ind w:left="-45"/>
              <w:jc w:val="both"/>
              <w:rPr>
                <w:szCs w:val="28"/>
              </w:rPr>
            </w:pPr>
            <w:r w:rsidRPr="00702897">
              <w:rPr>
                <w:szCs w:val="28"/>
              </w:rPr>
              <w:t>Практическое занятие № 10. Расчёт прибыли и показателей рентабельности</w:t>
            </w:r>
          </w:p>
          <w:p w:rsidR="003201FF" w:rsidRPr="00702897" w:rsidRDefault="003201FF" w:rsidP="003201FF">
            <w:pPr>
              <w:numPr>
                <w:ilvl w:val="0"/>
                <w:numId w:val="30"/>
              </w:numPr>
              <w:tabs>
                <w:tab w:val="clear" w:pos="1440"/>
                <w:tab w:val="left" w:pos="459"/>
              </w:tabs>
              <w:ind w:left="459" w:hanging="425"/>
              <w:jc w:val="both"/>
              <w:rPr>
                <w:szCs w:val="28"/>
              </w:rPr>
            </w:pPr>
            <w:r w:rsidRPr="00702897">
              <w:rPr>
                <w:szCs w:val="28"/>
              </w:rPr>
              <w:t>расчёт прибыли продукции</w:t>
            </w:r>
          </w:p>
          <w:p w:rsidR="003201FF" w:rsidRPr="00702897" w:rsidRDefault="003201FF" w:rsidP="003201FF">
            <w:pPr>
              <w:numPr>
                <w:ilvl w:val="0"/>
                <w:numId w:val="30"/>
              </w:numPr>
              <w:tabs>
                <w:tab w:val="clear" w:pos="1440"/>
                <w:tab w:val="left" w:pos="459"/>
              </w:tabs>
              <w:ind w:left="459" w:hanging="425"/>
              <w:jc w:val="both"/>
              <w:rPr>
                <w:szCs w:val="28"/>
              </w:rPr>
            </w:pPr>
            <w:r w:rsidRPr="00702897">
              <w:rPr>
                <w:szCs w:val="28"/>
              </w:rPr>
              <w:t>расчёт рентабельности продукции</w:t>
            </w:r>
          </w:p>
        </w:tc>
        <w:tc>
          <w:tcPr>
            <w:tcW w:w="1080" w:type="dxa"/>
            <w:shd w:val="clear" w:color="auto" w:fill="auto"/>
          </w:tcPr>
          <w:p w:rsidR="003201FF" w:rsidRPr="00702897" w:rsidRDefault="003201FF" w:rsidP="003201FF">
            <w:pPr>
              <w:jc w:val="center"/>
              <w:rPr>
                <w:szCs w:val="28"/>
              </w:rPr>
            </w:pPr>
            <w:r w:rsidRPr="00702897">
              <w:rPr>
                <w:szCs w:val="28"/>
              </w:rPr>
              <w:t>2</w:t>
            </w:r>
          </w:p>
          <w:p w:rsidR="003201FF" w:rsidRPr="00702897" w:rsidRDefault="003201FF" w:rsidP="003201FF">
            <w:pPr>
              <w:jc w:val="center"/>
              <w:rPr>
                <w:szCs w:val="28"/>
              </w:rPr>
            </w:pPr>
          </w:p>
        </w:tc>
        <w:tc>
          <w:tcPr>
            <w:tcW w:w="1260" w:type="dxa"/>
            <w:shd w:val="clear" w:color="auto" w:fill="auto"/>
          </w:tcPr>
          <w:p w:rsidR="003201FF" w:rsidRDefault="003201FF" w:rsidP="003201FF">
            <w:r w:rsidRPr="00EE284A">
              <w:rPr>
                <w:bCs/>
              </w:rPr>
              <w:t>ОК 1 - ОК 9</w:t>
            </w:r>
          </w:p>
        </w:tc>
      </w:tr>
      <w:tr w:rsidR="003D661D" w:rsidRPr="00702897" w:rsidTr="00E04D8B">
        <w:tc>
          <w:tcPr>
            <w:tcW w:w="2660" w:type="dxa"/>
            <w:shd w:val="clear" w:color="auto" w:fill="auto"/>
          </w:tcPr>
          <w:p w:rsidR="003D661D" w:rsidRPr="00702897" w:rsidRDefault="003D661D" w:rsidP="00702897">
            <w:pPr>
              <w:jc w:val="both"/>
              <w:rPr>
                <w:bCs/>
                <w:szCs w:val="28"/>
              </w:rPr>
            </w:pPr>
            <w:r w:rsidRPr="00702897">
              <w:rPr>
                <w:szCs w:val="28"/>
              </w:rPr>
              <w:t>Проверочная работа №4</w:t>
            </w:r>
          </w:p>
        </w:tc>
        <w:tc>
          <w:tcPr>
            <w:tcW w:w="567" w:type="dxa"/>
          </w:tcPr>
          <w:p w:rsidR="003D661D" w:rsidRPr="00702897" w:rsidRDefault="003D661D" w:rsidP="00702897">
            <w:pPr>
              <w:jc w:val="center"/>
              <w:rPr>
                <w:bCs/>
                <w:szCs w:val="28"/>
              </w:rPr>
            </w:pPr>
            <w:r w:rsidRPr="00702897">
              <w:rPr>
                <w:bCs/>
                <w:szCs w:val="28"/>
              </w:rPr>
              <w:t>37</w:t>
            </w:r>
          </w:p>
        </w:tc>
        <w:tc>
          <w:tcPr>
            <w:tcW w:w="5400" w:type="dxa"/>
            <w:shd w:val="clear" w:color="auto" w:fill="auto"/>
          </w:tcPr>
          <w:p w:rsidR="003D661D" w:rsidRPr="00702897" w:rsidRDefault="003D661D" w:rsidP="00702897">
            <w:pPr>
              <w:ind w:left="34"/>
              <w:jc w:val="both"/>
              <w:rPr>
                <w:szCs w:val="28"/>
              </w:rPr>
            </w:pPr>
            <w:r w:rsidRPr="00702897">
              <w:rPr>
                <w:bCs/>
                <w:szCs w:val="28"/>
              </w:rPr>
              <w:t>Результаты  деятельности предприятия</w:t>
            </w:r>
          </w:p>
        </w:tc>
        <w:tc>
          <w:tcPr>
            <w:tcW w:w="1080" w:type="dxa"/>
            <w:shd w:val="clear" w:color="auto" w:fill="auto"/>
          </w:tcPr>
          <w:p w:rsidR="003D661D" w:rsidRPr="00702897" w:rsidRDefault="003D661D" w:rsidP="00702897">
            <w:pPr>
              <w:jc w:val="center"/>
              <w:rPr>
                <w:szCs w:val="28"/>
              </w:rPr>
            </w:pPr>
            <w:r w:rsidRPr="00702897">
              <w:rPr>
                <w:szCs w:val="28"/>
              </w:rPr>
              <w:t>2</w:t>
            </w:r>
          </w:p>
          <w:p w:rsidR="003D661D" w:rsidRPr="00702897" w:rsidRDefault="003D661D" w:rsidP="00702897">
            <w:pPr>
              <w:jc w:val="center"/>
              <w:rPr>
                <w:szCs w:val="28"/>
              </w:rPr>
            </w:pPr>
          </w:p>
        </w:tc>
        <w:tc>
          <w:tcPr>
            <w:tcW w:w="1260" w:type="dxa"/>
            <w:shd w:val="clear" w:color="auto" w:fill="auto"/>
          </w:tcPr>
          <w:p w:rsidR="003D661D" w:rsidRPr="00785A45" w:rsidRDefault="00785A45" w:rsidP="00785A45">
            <w:pPr>
              <w:spacing w:line="276" w:lineRule="auto"/>
              <w:outlineLvl w:val="1"/>
              <w:rPr>
                <w:bCs/>
              </w:rPr>
            </w:pPr>
            <w:r w:rsidRPr="00D6040F">
              <w:rPr>
                <w:bCs/>
              </w:rPr>
              <w:t>ОК 1 - ОК 9</w:t>
            </w:r>
          </w:p>
        </w:tc>
      </w:tr>
      <w:tr w:rsidR="003D661D" w:rsidRPr="00702897" w:rsidTr="00E04D8B">
        <w:tc>
          <w:tcPr>
            <w:tcW w:w="8627" w:type="dxa"/>
            <w:gridSpan w:val="3"/>
            <w:shd w:val="clear" w:color="auto" w:fill="auto"/>
          </w:tcPr>
          <w:p w:rsidR="003D661D" w:rsidRPr="00702897" w:rsidRDefault="003D661D" w:rsidP="00702897">
            <w:pPr>
              <w:jc w:val="both"/>
              <w:rPr>
                <w:szCs w:val="28"/>
              </w:rPr>
            </w:pPr>
            <w:r w:rsidRPr="00702897">
              <w:rPr>
                <w:bCs/>
                <w:szCs w:val="28"/>
              </w:rPr>
              <w:t>Раздел 5.  Планирование деятельности организации</w:t>
            </w:r>
          </w:p>
        </w:tc>
        <w:tc>
          <w:tcPr>
            <w:tcW w:w="1080" w:type="dxa"/>
            <w:shd w:val="clear" w:color="auto" w:fill="auto"/>
          </w:tcPr>
          <w:p w:rsidR="003D661D" w:rsidRPr="00702897" w:rsidRDefault="003D661D" w:rsidP="00702897">
            <w:pPr>
              <w:jc w:val="center"/>
              <w:rPr>
                <w:szCs w:val="28"/>
              </w:rPr>
            </w:pPr>
          </w:p>
        </w:tc>
        <w:tc>
          <w:tcPr>
            <w:tcW w:w="1260" w:type="dxa"/>
            <w:shd w:val="clear" w:color="auto" w:fill="auto"/>
          </w:tcPr>
          <w:p w:rsidR="003D661D" w:rsidRPr="00702897" w:rsidRDefault="003D661D" w:rsidP="00702897">
            <w:pPr>
              <w:jc w:val="center"/>
              <w:rPr>
                <w:szCs w:val="28"/>
              </w:rPr>
            </w:pPr>
          </w:p>
        </w:tc>
      </w:tr>
      <w:tr w:rsidR="003D661D" w:rsidRPr="00702897" w:rsidTr="00E04D8B">
        <w:tc>
          <w:tcPr>
            <w:tcW w:w="2660" w:type="dxa"/>
            <w:shd w:val="clear" w:color="auto" w:fill="auto"/>
          </w:tcPr>
          <w:p w:rsidR="003D661D" w:rsidRPr="00702897" w:rsidRDefault="003D661D" w:rsidP="00702897">
            <w:pPr>
              <w:jc w:val="both"/>
              <w:rPr>
                <w:bCs/>
                <w:szCs w:val="28"/>
              </w:rPr>
            </w:pPr>
            <w:r w:rsidRPr="00702897">
              <w:rPr>
                <w:bCs/>
                <w:szCs w:val="28"/>
              </w:rPr>
              <w:t>Тема 5.1. Планирование на предприятии</w:t>
            </w:r>
          </w:p>
          <w:p w:rsidR="003D661D" w:rsidRPr="00702897" w:rsidRDefault="003D661D" w:rsidP="00702897">
            <w:pPr>
              <w:jc w:val="both"/>
              <w:rPr>
                <w:szCs w:val="28"/>
              </w:rPr>
            </w:pPr>
          </w:p>
        </w:tc>
        <w:tc>
          <w:tcPr>
            <w:tcW w:w="567" w:type="dxa"/>
          </w:tcPr>
          <w:p w:rsidR="003D661D" w:rsidRPr="00702897" w:rsidRDefault="003D661D" w:rsidP="00702897">
            <w:pPr>
              <w:jc w:val="center"/>
              <w:rPr>
                <w:bCs/>
                <w:szCs w:val="28"/>
              </w:rPr>
            </w:pPr>
            <w:r w:rsidRPr="00702897">
              <w:rPr>
                <w:bCs/>
                <w:szCs w:val="28"/>
              </w:rPr>
              <w:t>38</w:t>
            </w:r>
          </w:p>
        </w:tc>
        <w:tc>
          <w:tcPr>
            <w:tcW w:w="5400" w:type="dxa"/>
            <w:shd w:val="clear" w:color="auto" w:fill="auto"/>
          </w:tcPr>
          <w:p w:rsidR="003D661D" w:rsidRPr="00702897" w:rsidRDefault="003D661D" w:rsidP="00702897">
            <w:pPr>
              <w:numPr>
                <w:ilvl w:val="0"/>
                <w:numId w:val="31"/>
              </w:numPr>
              <w:tabs>
                <w:tab w:val="clear" w:pos="720"/>
                <w:tab w:val="num" w:pos="459"/>
              </w:tabs>
              <w:ind w:left="459" w:hanging="425"/>
              <w:jc w:val="both"/>
              <w:rPr>
                <w:szCs w:val="28"/>
              </w:rPr>
            </w:pPr>
            <w:r w:rsidRPr="00702897">
              <w:rPr>
                <w:szCs w:val="28"/>
              </w:rPr>
              <w:t>планирование (понятие)</w:t>
            </w:r>
          </w:p>
          <w:p w:rsidR="003D661D" w:rsidRPr="00702897" w:rsidRDefault="003D661D" w:rsidP="00702897">
            <w:pPr>
              <w:numPr>
                <w:ilvl w:val="0"/>
                <w:numId w:val="31"/>
              </w:numPr>
              <w:tabs>
                <w:tab w:val="clear" w:pos="720"/>
                <w:tab w:val="num" w:pos="459"/>
              </w:tabs>
              <w:ind w:left="459" w:hanging="425"/>
              <w:jc w:val="both"/>
              <w:rPr>
                <w:szCs w:val="28"/>
              </w:rPr>
            </w:pPr>
            <w:r w:rsidRPr="00702897">
              <w:rPr>
                <w:szCs w:val="28"/>
              </w:rPr>
              <w:t>этапы планирования</w:t>
            </w:r>
          </w:p>
          <w:p w:rsidR="003D661D" w:rsidRPr="00702897" w:rsidRDefault="003D661D" w:rsidP="00702897">
            <w:pPr>
              <w:numPr>
                <w:ilvl w:val="0"/>
                <w:numId w:val="31"/>
              </w:numPr>
              <w:tabs>
                <w:tab w:val="clear" w:pos="720"/>
                <w:tab w:val="num" w:pos="459"/>
              </w:tabs>
              <w:ind w:left="459" w:hanging="425"/>
              <w:jc w:val="both"/>
              <w:rPr>
                <w:szCs w:val="28"/>
              </w:rPr>
            </w:pPr>
            <w:r w:rsidRPr="00702897">
              <w:rPr>
                <w:szCs w:val="28"/>
              </w:rPr>
              <w:t xml:space="preserve">основные принципы планирования </w:t>
            </w:r>
          </w:p>
          <w:p w:rsidR="00595F75" w:rsidRPr="00785A45" w:rsidRDefault="003D661D" w:rsidP="00785A45">
            <w:pPr>
              <w:numPr>
                <w:ilvl w:val="0"/>
                <w:numId w:val="31"/>
              </w:numPr>
              <w:tabs>
                <w:tab w:val="clear" w:pos="720"/>
                <w:tab w:val="num" w:pos="459"/>
              </w:tabs>
              <w:ind w:left="459" w:hanging="425"/>
              <w:jc w:val="both"/>
              <w:rPr>
                <w:szCs w:val="28"/>
              </w:rPr>
            </w:pPr>
            <w:r w:rsidRPr="00702897">
              <w:rPr>
                <w:szCs w:val="28"/>
              </w:rPr>
              <w:t xml:space="preserve">классификация планов по признакам </w:t>
            </w:r>
          </w:p>
        </w:tc>
        <w:tc>
          <w:tcPr>
            <w:tcW w:w="1080" w:type="dxa"/>
            <w:shd w:val="clear" w:color="auto" w:fill="auto"/>
          </w:tcPr>
          <w:p w:rsidR="003D661D" w:rsidRPr="00702897" w:rsidRDefault="003D661D" w:rsidP="00702897">
            <w:pPr>
              <w:jc w:val="center"/>
              <w:rPr>
                <w:szCs w:val="28"/>
              </w:rPr>
            </w:pPr>
            <w:r w:rsidRPr="00702897">
              <w:rPr>
                <w:szCs w:val="28"/>
              </w:rPr>
              <w:t>2</w:t>
            </w:r>
          </w:p>
        </w:tc>
        <w:tc>
          <w:tcPr>
            <w:tcW w:w="1260" w:type="dxa"/>
            <w:shd w:val="clear" w:color="auto" w:fill="auto"/>
          </w:tcPr>
          <w:p w:rsidR="00785A45" w:rsidRPr="00D6040F" w:rsidRDefault="00785A45" w:rsidP="00785A45">
            <w:pPr>
              <w:spacing w:line="276" w:lineRule="auto"/>
              <w:outlineLvl w:val="1"/>
              <w:rPr>
                <w:bCs/>
              </w:rPr>
            </w:pPr>
            <w:r w:rsidRPr="00D6040F">
              <w:rPr>
                <w:bCs/>
              </w:rPr>
              <w:t>ОК 1 - ОК 9</w:t>
            </w:r>
          </w:p>
          <w:p w:rsidR="003D661D" w:rsidRPr="00702897" w:rsidRDefault="003D661D" w:rsidP="00702897">
            <w:pPr>
              <w:jc w:val="center"/>
              <w:rPr>
                <w:szCs w:val="28"/>
              </w:rPr>
            </w:pPr>
          </w:p>
        </w:tc>
      </w:tr>
      <w:tr w:rsidR="00785A45" w:rsidRPr="00702897" w:rsidTr="00E04D8B">
        <w:tc>
          <w:tcPr>
            <w:tcW w:w="2660" w:type="dxa"/>
            <w:vMerge w:val="restart"/>
            <w:shd w:val="clear" w:color="auto" w:fill="auto"/>
          </w:tcPr>
          <w:p w:rsidR="00785A45" w:rsidRPr="00702897" w:rsidRDefault="00785A45" w:rsidP="00785A45">
            <w:pPr>
              <w:jc w:val="both"/>
              <w:rPr>
                <w:bCs/>
                <w:szCs w:val="28"/>
              </w:rPr>
            </w:pPr>
            <w:r w:rsidRPr="00702897">
              <w:rPr>
                <w:bCs/>
                <w:szCs w:val="28"/>
              </w:rPr>
              <w:t>Тема 5.1. Планирование на предприятии</w:t>
            </w:r>
          </w:p>
          <w:p w:rsidR="00785A45" w:rsidRPr="00702897" w:rsidRDefault="00785A45" w:rsidP="00785A45">
            <w:pPr>
              <w:jc w:val="both"/>
              <w:rPr>
                <w:bCs/>
                <w:szCs w:val="28"/>
              </w:rPr>
            </w:pPr>
          </w:p>
        </w:tc>
        <w:tc>
          <w:tcPr>
            <w:tcW w:w="567" w:type="dxa"/>
          </w:tcPr>
          <w:p w:rsidR="00785A45" w:rsidRPr="00702897" w:rsidRDefault="00785A45" w:rsidP="00785A45">
            <w:pPr>
              <w:jc w:val="center"/>
              <w:rPr>
                <w:bCs/>
                <w:szCs w:val="28"/>
              </w:rPr>
            </w:pPr>
            <w:r w:rsidRPr="00702897">
              <w:rPr>
                <w:bCs/>
                <w:szCs w:val="28"/>
              </w:rPr>
              <w:t>39</w:t>
            </w:r>
          </w:p>
        </w:tc>
        <w:tc>
          <w:tcPr>
            <w:tcW w:w="5400" w:type="dxa"/>
            <w:shd w:val="clear" w:color="auto" w:fill="auto"/>
          </w:tcPr>
          <w:p w:rsidR="00785A45" w:rsidRPr="00702897" w:rsidRDefault="00785A45" w:rsidP="00785A45">
            <w:pPr>
              <w:numPr>
                <w:ilvl w:val="0"/>
                <w:numId w:val="32"/>
              </w:numPr>
              <w:ind w:left="432" w:hanging="432"/>
              <w:jc w:val="both"/>
              <w:rPr>
                <w:szCs w:val="28"/>
              </w:rPr>
            </w:pPr>
            <w:r w:rsidRPr="00702897">
              <w:rPr>
                <w:szCs w:val="28"/>
              </w:rPr>
              <w:t>понятие бизнес - планирования и бизнес-плана</w:t>
            </w:r>
          </w:p>
          <w:p w:rsidR="00785A45" w:rsidRPr="00702897" w:rsidRDefault="00785A45" w:rsidP="00785A45">
            <w:pPr>
              <w:numPr>
                <w:ilvl w:val="0"/>
                <w:numId w:val="32"/>
              </w:numPr>
              <w:ind w:left="432" w:hanging="432"/>
              <w:jc w:val="both"/>
              <w:rPr>
                <w:szCs w:val="28"/>
              </w:rPr>
            </w:pPr>
            <w:r w:rsidRPr="00702897">
              <w:rPr>
                <w:szCs w:val="28"/>
              </w:rPr>
              <w:t>отличие бизнес – плана от других плановых документов</w:t>
            </w:r>
          </w:p>
          <w:p w:rsidR="00785A45" w:rsidRPr="00702897" w:rsidRDefault="00785A45" w:rsidP="00785A45">
            <w:pPr>
              <w:numPr>
                <w:ilvl w:val="0"/>
                <w:numId w:val="32"/>
              </w:numPr>
              <w:ind w:left="432" w:hanging="432"/>
              <w:jc w:val="both"/>
              <w:rPr>
                <w:szCs w:val="28"/>
              </w:rPr>
            </w:pPr>
            <w:r w:rsidRPr="00702897">
              <w:rPr>
                <w:szCs w:val="28"/>
              </w:rPr>
              <w:t>цели бизнес - планирования</w:t>
            </w:r>
          </w:p>
          <w:p w:rsidR="00785A45" w:rsidRPr="00702897" w:rsidRDefault="00785A45" w:rsidP="00785A45">
            <w:pPr>
              <w:numPr>
                <w:ilvl w:val="0"/>
                <w:numId w:val="32"/>
              </w:numPr>
              <w:ind w:left="432" w:hanging="432"/>
              <w:jc w:val="both"/>
              <w:rPr>
                <w:szCs w:val="28"/>
              </w:rPr>
            </w:pPr>
            <w:r w:rsidRPr="00702897">
              <w:rPr>
                <w:szCs w:val="28"/>
              </w:rPr>
              <w:t>задачи бизнес - планирования</w:t>
            </w:r>
          </w:p>
          <w:p w:rsidR="00785A45" w:rsidRPr="00702897" w:rsidRDefault="00785A45" w:rsidP="00785A45">
            <w:pPr>
              <w:numPr>
                <w:ilvl w:val="0"/>
                <w:numId w:val="32"/>
              </w:numPr>
              <w:ind w:left="432" w:hanging="432"/>
              <w:jc w:val="both"/>
              <w:rPr>
                <w:szCs w:val="28"/>
              </w:rPr>
            </w:pPr>
            <w:r w:rsidRPr="00702897">
              <w:rPr>
                <w:szCs w:val="28"/>
              </w:rPr>
              <w:t>функции бизнес – планирования</w:t>
            </w:r>
          </w:p>
        </w:tc>
        <w:tc>
          <w:tcPr>
            <w:tcW w:w="1080" w:type="dxa"/>
            <w:shd w:val="clear" w:color="auto" w:fill="auto"/>
          </w:tcPr>
          <w:p w:rsidR="00785A45" w:rsidRPr="00702897" w:rsidRDefault="00785A45" w:rsidP="00785A45">
            <w:pPr>
              <w:jc w:val="center"/>
              <w:rPr>
                <w:bCs/>
                <w:szCs w:val="28"/>
              </w:rPr>
            </w:pPr>
            <w:r w:rsidRPr="00702897">
              <w:rPr>
                <w:bCs/>
                <w:szCs w:val="28"/>
              </w:rPr>
              <w:t>2</w:t>
            </w:r>
          </w:p>
        </w:tc>
        <w:tc>
          <w:tcPr>
            <w:tcW w:w="1260" w:type="dxa"/>
            <w:shd w:val="clear" w:color="auto" w:fill="auto"/>
          </w:tcPr>
          <w:p w:rsidR="00785A45" w:rsidRDefault="00785A45" w:rsidP="00785A45">
            <w:r w:rsidRPr="00DB0EA3">
              <w:rPr>
                <w:bCs/>
              </w:rPr>
              <w:t>ОК 1 - ОК 9</w:t>
            </w:r>
          </w:p>
        </w:tc>
      </w:tr>
      <w:tr w:rsidR="00785A45" w:rsidRPr="00702897" w:rsidTr="00E04D8B">
        <w:tc>
          <w:tcPr>
            <w:tcW w:w="2660" w:type="dxa"/>
            <w:vMerge/>
            <w:shd w:val="clear" w:color="auto" w:fill="auto"/>
          </w:tcPr>
          <w:p w:rsidR="00785A45" w:rsidRPr="00702897" w:rsidRDefault="00785A45" w:rsidP="00785A45">
            <w:pPr>
              <w:jc w:val="both"/>
              <w:rPr>
                <w:bCs/>
                <w:szCs w:val="28"/>
              </w:rPr>
            </w:pPr>
          </w:p>
        </w:tc>
        <w:tc>
          <w:tcPr>
            <w:tcW w:w="567" w:type="dxa"/>
          </w:tcPr>
          <w:p w:rsidR="00785A45" w:rsidRPr="00702897" w:rsidRDefault="00785A45" w:rsidP="00785A45">
            <w:pPr>
              <w:jc w:val="center"/>
              <w:rPr>
                <w:bCs/>
                <w:szCs w:val="28"/>
              </w:rPr>
            </w:pPr>
            <w:r w:rsidRPr="00702897">
              <w:rPr>
                <w:bCs/>
                <w:szCs w:val="28"/>
              </w:rPr>
              <w:t>40</w:t>
            </w:r>
          </w:p>
        </w:tc>
        <w:tc>
          <w:tcPr>
            <w:tcW w:w="5400" w:type="dxa"/>
            <w:shd w:val="clear" w:color="auto" w:fill="auto"/>
          </w:tcPr>
          <w:p w:rsidR="00785A45" w:rsidRPr="00702897" w:rsidRDefault="00785A45" w:rsidP="00785A45">
            <w:pPr>
              <w:numPr>
                <w:ilvl w:val="0"/>
                <w:numId w:val="32"/>
              </w:numPr>
              <w:ind w:left="432" w:hanging="432"/>
              <w:rPr>
                <w:szCs w:val="28"/>
              </w:rPr>
            </w:pPr>
            <w:r w:rsidRPr="00702897">
              <w:rPr>
                <w:szCs w:val="28"/>
              </w:rPr>
              <w:t xml:space="preserve">общие требования к бизнес-плану </w:t>
            </w:r>
          </w:p>
          <w:p w:rsidR="00785A45" w:rsidRPr="00702897" w:rsidRDefault="00785A45" w:rsidP="00785A45">
            <w:pPr>
              <w:numPr>
                <w:ilvl w:val="0"/>
                <w:numId w:val="32"/>
              </w:numPr>
              <w:ind w:left="432" w:hanging="432"/>
              <w:rPr>
                <w:szCs w:val="28"/>
              </w:rPr>
            </w:pPr>
            <w:r w:rsidRPr="00702897">
              <w:rPr>
                <w:szCs w:val="28"/>
              </w:rPr>
              <w:t xml:space="preserve">процесс бизнес - планирования </w:t>
            </w:r>
          </w:p>
        </w:tc>
        <w:tc>
          <w:tcPr>
            <w:tcW w:w="1080" w:type="dxa"/>
            <w:shd w:val="clear" w:color="auto" w:fill="auto"/>
          </w:tcPr>
          <w:p w:rsidR="00785A45" w:rsidRPr="00702897" w:rsidRDefault="00785A45" w:rsidP="00785A45">
            <w:pPr>
              <w:jc w:val="center"/>
              <w:rPr>
                <w:bCs/>
                <w:szCs w:val="28"/>
              </w:rPr>
            </w:pPr>
            <w:r w:rsidRPr="00702897">
              <w:rPr>
                <w:bCs/>
                <w:szCs w:val="28"/>
              </w:rPr>
              <w:t>2</w:t>
            </w:r>
          </w:p>
        </w:tc>
        <w:tc>
          <w:tcPr>
            <w:tcW w:w="1260" w:type="dxa"/>
            <w:shd w:val="clear" w:color="auto" w:fill="auto"/>
          </w:tcPr>
          <w:p w:rsidR="00785A45" w:rsidRDefault="00785A45" w:rsidP="00785A45">
            <w:r w:rsidRPr="00DB0EA3">
              <w:rPr>
                <w:bCs/>
              </w:rPr>
              <w:t>ОК 1 - ОК 9</w:t>
            </w:r>
          </w:p>
        </w:tc>
      </w:tr>
      <w:tr w:rsidR="00785A45" w:rsidRPr="00702897" w:rsidTr="00E04D8B">
        <w:tc>
          <w:tcPr>
            <w:tcW w:w="2660" w:type="dxa"/>
            <w:vMerge/>
            <w:shd w:val="clear" w:color="auto" w:fill="auto"/>
          </w:tcPr>
          <w:p w:rsidR="00785A45" w:rsidRPr="00702897" w:rsidRDefault="00785A45" w:rsidP="00785A45">
            <w:pPr>
              <w:jc w:val="both"/>
              <w:rPr>
                <w:bCs/>
                <w:szCs w:val="28"/>
              </w:rPr>
            </w:pPr>
          </w:p>
        </w:tc>
        <w:tc>
          <w:tcPr>
            <w:tcW w:w="567" w:type="dxa"/>
          </w:tcPr>
          <w:p w:rsidR="00785A45" w:rsidRPr="00702897" w:rsidRDefault="00785A45" w:rsidP="00785A45">
            <w:pPr>
              <w:jc w:val="center"/>
              <w:rPr>
                <w:bCs/>
                <w:szCs w:val="28"/>
              </w:rPr>
            </w:pPr>
            <w:r w:rsidRPr="00702897">
              <w:rPr>
                <w:bCs/>
                <w:szCs w:val="28"/>
              </w:rPr>
              <w:t>41</w:t>
            </w:r>
          </w:p>
        </w:tc>
        <w:tc>
          <w:tcPr>
            <w:tcW w:w="5400" w:type="dxa"/>
            <w:shd w:val="clear" w:color="auto" w:fill="auto"/>
          </w:tcPr>
          <w:p w:rsidR="00785A45" w:rsidRPr="00702897" w:rsidRDefault="00785A45" w:rsidP="00785A45">
            <w:pPr>
              <w:pStyle w:val="a6"/>
              <w:numPr>
                <w:ilvl w:val="0"/>
                <w:numId w:val="32"/>
              </w:numPr>
              <w:ind w:left="432" w:hanging="432"/>
              <w:rPr>
                <w:sz w:val="24"/>
                <w:szCs w:val="28"/>
              </w:rPr>
            </w:pPr>
            <w:r w:rsidRPr="00702897">
              <w:rPr>
                <w:sz w:val="24"/>
                <w:szCs w:val="28"/>
              </w:rPr>
              <w:t>структура бизнес - плана:</w:t>
            </w:r>
          </w:p>
          <w:p w:rsidR="00785A45" w:rsidRPr="00702897" w:rsidRDefault="00785A45" w:rsidP="00785A45">
            <w:pPr>
              <w:numPr>
                <w:ilvl w:val="0"/>
                <w:numId w:val="33"/>
              </w:numPr>
              <w:jc w:val="both"/>
              <w:rPr>
                <w:szCs w:val="28"/>
              </w:rPr>
            </w:pPr>
            <w:r w:rsidRPr="00702897">
              <w:rPr>
                <w:szCs w:val="28"/>
              </w:rPr>
              <w:t xml:space="preserve">резюме </w:t>
            </w:r>
          </w:p>
          <w:p w:rsidR="00785A45" w:rsidRPr="00702897" w:rsidRDefault="00785A45" w:rsidP="00785A45">
            <w:pPr>
              <w:numPr>
                <w:ilvl w:val="0"/>
                <w:numId w:val="33"/>
              </w:numPr>
              <w:jc w:val="both"/>
              <w:rPr>
                <w:szCs w:val="28"/>
              </w:rPr>
            </w:pPr>
            <w:r w:rsidRPr="00702897">
              <w:rPr>
                <w:szCs w:val="28"/>
              </w:rPr>
              <w:t>характеристика продукции</w:t>
            </w:r>
          </w:p>
          <w:p w:rsidR="00785A45" w:rsidRPr="00702897" w:rsidRDefault="00785A45" w:rsidP="00785A45">
            <w:pPr>
              <w:numPr>
                <w:ilvl w:val="0"/>
                <w:numId w:val="33"/>
              </w:numPr>
              <w:jc w:val="both"/>
              <w:rPr>
                <w:szCs w:val="28"/>
              </w:rPr>
            </w:pPr>
            <w:r w:rsidRPr="00702897">
              <w:rPr>
                <w:szCs w:val="28"/>
              </w:rPr>
              <w:t>оценка рынка сбыта</w:t>
            </w:r>
          </w:p>
          <w:p w:rsidR="00785A45" w:rsidRPr="00702897" w:rsidRDefault="00785A45" w:rsidP="00785A45">
            <w:pPr>
              <w:numPr>
                <w:ilvl w:val="0"/>
                <w:numId w:val="33"/>
              </w:numPr>
              <w:jc w:val="both"/>
              <w:rPr>
                <w:szCs w:val="28"/>
              </w:rPr>
            </w:pPr>
            <w:r w:rsidRPr="00702897">
              <w:rPr>
                <w:szCs w:val="28"/>
              </w:rPr>
              <w:t>оценка конкурентов</w:t>
            </w:r>
          </w:p>
        </w:tc>
        <w:tc>
          <w:tcPr>
            <w:tcW w:w="1080" w:type="dxa"/>
            <w:shd w:val="clear" w:color="auto" w:fill="auto"/>
          </w:tcPr>
          <w:p w:rsidR="00785A45" w:rsidRPr="00702897" w:rsidRDefault="00785A45" w:rsidP="00785A45">
            <w:pPr>
              <w:jc w:val="center"/>
              <w:rPr>
                <w:bCs/>
                <w:szCs w:val="28"/>
              </w:rPr>
            </w:pPr>
            <w:r w:rsidRPr="00702897">
              <w:rPr>
                <w:bCs/>
                <w:szCs w:val="28"/>
              </w:rPr>
              <w:t>2</w:t>
            </w:r>
          </w:p>
        </w:tc>
        <w:tc>
          <w:tcPr>
            <w:tcW w:w="1260" w:type="dxa"/>
            <w:shd w:val="clear" w:color="auto" w:fill="auto"/>
          </w:tcPr>
          <w:p w:rsidR="00785A45" w:rsidRDefault="00785A45" w:rsidP="00785A45">
            <w:r w:rsidRPr="00DB0EA3">
              <w:rPr>
                <w:bCs/>
              </w:rPr>
              <w:t>ОК 1 - ОК 9</w:t>
            </w:r>
          </w:p>
        </w:tc>
      </w:tr>
      <w:tr w:rsidR="00785A45" w:rsidRPr="00702897" w:rsidTr="00E04D8B">
        <w:tc>
          <w:tcPr>
            <w:tcW w:w="2660" w:type="dxa"/>
            <w:vMerge/>
            <w:shd w:val="clear" w:color="auto" w:fill="auto"/>
          </w:tcPr>
          <w:p w:rsidR="00785A45" w:rsidRPr="00702897" w:rsidRDefault="00785A45" w:rsidP="00785A45">
            <w:pPr>
              <w:jc w:val="both"/>
              <w:rPr>
                <w:rFonts w:eastAsia="Calibri"/>
                <w:bCs/>
                <w:szCs w:val="28"/>
              </w:rPr>
            </w:pPr>
          </w:p>
        </w:tc>
        <w:tc>
          <w:tcPr>
            <w:tcW w:w="567" w:type="dxa"/>
          </w:tcPr>
          <w:p w:rsidR="00785A45" w:rsidRPr="00702897" w:rsidRDefault="00785A45" w:rsidP="00785A45">
            <w:pPr>
              <w:jc w:val="center"/>
              <w:rPr>
                <w:bCs/>
                <w:szCs w:val="28"/>
              </w:rPr>
            </w:pPr>
            <w:r w:rsidRPr="00702897">
              <w:rPr>
                <w:bCs/>
                <w:szCs w:val="28"/>
              </w:rPr>
              <w:t>42</w:t>
            </w:r>
          </w:p>
        </w:tc>
        <w:tc>
          <w:tcPr>
            <w:tcW w:w="5400" w:type="dxa"/>
            <w:shd w:val="clear" w:color="auto" w:fill="auto"/>
          </w:tcPr>
          <w:p w:rsidR="00785A45" w:rsidRPr="00702897" w:rsidRDefault="00785A45" w:rsidP="00785A45">
            <w:pPr>
              <w:pStyle w:val="a6"/>
              <w:numPr>
                <w:ilvl w:val="0"/>
                <w:numId w:val="32"/>
              </w:numPr>
              <w:ind w:left="432" w:hanging="283"/>
              <w:rPr>
                <w:sz w:val="24"/>
                <w:szCs w:val="28"/>
              </w:rPr>
            </w:pPr>
            <w:r w:rsidRPr="00702897">
              <w:rPr>
                <w:sz w:val="24"/>
                <w:szCs w:val="28"/>
              </w:rPr>
              <w:t>структура бизнес - плана:</w:t>
            </w:r>
          </w:p>
          <w:p w:rsidR="00785A45" w:rsidRPr="00702897" w:rsidRDefault="00785A45" w:rsidP="00785A45">
            <w:pPr>
              <w:numPr>
                <w:ilvl w:val="0"/>
                <w:numId w:val="34"/>
              </w:numPr>
              <w:jc w:val="both"/>
              <w:rPr>
                <w:szCs w:val="28"/>
              </w:rPr>
            </w:pPr>
            <w:r w:rsidRPr="00702897">
              <w:rPr>
                <w:szCs w:val="28"/>
              </w:rPr>
              <w:t xml:space="preserve">стратегия маркетинга </w:t>
            </w:r>
          </w:p>
          <w:p w:rsidR="00785A45" w:rsidRPr="00702897" w:rsidRDefault="00785A45" w:rsidP="00785A45">
            <w:pPr>
              <w:numPr>
                <w:ilvl w:val="0"/>
                <w:numId w:val="34"/>
              </w:numPr>
              <w:jc w:val="both"/>
              <w:rPr>
                <w:szCs w:val="28"/>
              </w:rPr>
            </w:pPr>
            <w:r w:rsidRPr="00702897">
              <w:rPr>
                <w:szCs w:val="28"/>
              </w:rPr>
              <w:t>план производства</w:t>
            </w:r>
          </w:p>
          <w:p w:rsidR="00785A45" w:rsidRPr="00702897" w:rsidRDefault="00785A45" w:rsidP="00785A45">
            <w:pPr>
              <w:numPr>
                <w:ilvl w:val="0"/>
                <w:numId w:val="34"/>
              </w:numPr>
              <w:jc w:val="both"/>
              <w:rPr>
                <w:szCs w:val="28"/>
              </w:rPr>
            </w:pPr>
            <w:r w:rsidRPr="00702897">
              <w:rPr>
                <w:szCs w:val="28"/>
              </w:rPr>
              <w:t>организационно-правовое обеспечение де</w:t>
            </w:r>
            <w:r w:rsidRPr="00702897">
              <w:rPr>
                <w:szCs w:val="28"/>
              </w:rPr>
              <w:lastRenderedPageBreak/>
              <w:t>ятельности предприятия</w:t>
            </w:r>
          </w:p>
          <w:p w:rsidR="00785A45" w:rsidRPr="00702897" w:rsidRDefault="00785A45" w:rsidP="00785A45">
            <w:pPr>
              <w:widowControl w:val="0"/>
              <w:numPr>
                <w:ilvl w:val="0"/>
                <w:numId w:val="34"/>
              </w:numPr>
              <w:tabs>
                <w:tab w:val="left" w:pos="279"/>
                <w:tab w:val="left" w:pos="453"/>
              </w:tabs>
              <w:jc w:val="both"/>
              <w:rPr>
                <w:szCs w:val="28"/>
              </w:rPr>
            </w:pPr>
            <w:r w:rsidRPr="00702897">
              <w:rPr>
                <w:szCs w:val="28"/>
              </w:rPr>
              <w:t>финансовый план</w:t>
            </w:r>
          </w:p>
        </w:tc>
        <w:tc>
          <w:tcPr>
            <w:tcW w:w="1080" w:type="dxa"/>
            <w:shd w:val="clear" w:color="auto" w:fill="auto"/>
          </w:tcPr>
          <w:p w:rsidR="00785A45" w:rsidRPr="00702897" w:rsidRDefault="00785A45" w:rsidP="00785A45">
            <w:pPr>
              <w:jc w:val="center"/>
              <w:rPr>
                <w:bCs/>
                <w:szCs w:val="28"/>
              </w:rPr>
            </w:pPr>
            <w:r w:rsidRPr="00702897">
              <w:rPr>
                <w:bCs/>
                <w:szCs w:val="28"/>
              </w:rPr>
              <w:lastRenderedPageBreak/>
              <w:t>2</w:t>
            </w:r>
          </w:p>
        </w:tc>
        <w:tc>
          <w:tcPr>
            <w:tcW w:w="1260" w:type="dxa"/>
            <w:shd w:val="clear" w:color="auto" w:fill="auto"/>
          </w:tcPr>
          <w:p w:rsidR="00785A45" w:rsidRDefault="00785A45" w:rsidP="00785A45">
            <w:r w:rsidRPr="00DB0EA3">
              <w:rPr>
                <w:bCs/>
              </w:rPr>
              <w:t>ОК 1 - ОК 9</w:t>
            </w:r>
          </w:p>
        </w:tc>
      </w:tr>
      <w:tr w:rsidR="00785A45" w:rsidRPr="00702897" w:rsidTr="00E04D8B">
        <w:tc>
          <w:tcPr>
            <w:tcW w:w="2660" w:type="dxa"/>
            <w:vMerge/>
            <w:shd w:val="clear" w:color="auto" w:fill="auto"/>
          </w:tcPr>
          <w:p w:rsidR="00785A45" w:rsidRPr="00702897" w:rsidRDefault="00785A45" w:rsidP="00785A45">
            <w:pPr>
              <w:autoSpaceDE w:val="0"/>
              <w:autoSpaceDN w:val="0"/>
              <w:adjustRightInd w:val="0"/>
              <w:jc w:val="both"/>
              <w:rPr>
                <w:rFonts w:eastAsia="Calibri"/>
                <w:bCs/>
                <w:szCs w:val="28"/>
              </w:rPr>
            </w:pPr>
          </w:p>
        </w:tc>
        <w:tc>
          <w:tcPr>
            <w:tcW w:w="567" w:type="dxa"/>
          </w:tcPr>
          <w:p w:rsidR="00785A45" w:rsidRPr="00702897" w:rsidRDefault="00785A45" w:rsidP="00785A45">
            <w:pPr>
              <w:jc w:val="center"/>
              <w:rPr>
                <w:bCs/>
                <w:szCs w:val="28"/>
              </w:rPr>
            </w:pPr>
            <w:r w:rsidRPr="00702897">
              <w:rPr>
                <w:bCs/>
                <w:szCs w:val="28"/>
              </w:rPr>
              <w:t>43</w:t>
            </w:r>
          </w:p>
        </w:tc>
        <w:tc>
          <w:tcPr>
            <w:tcW w:w="5400" w:type="dxa"/>
            <w:shd w:val="clear" w:color="auto" w:fill="auto"/>
          </w:tcPr>
          <w:p w:rsidR="00785A45" w:rsidRPr="00702897" w:rsidRDefault="00785A45" w:rsidP="00785A45">
            <w:pPr>
              <w:numPr>
                <w:ilvl w:val="0"/>
                <w:numId w:val="38"/>
              </w:numPr>
              <w:autoSpaceDE w:val="0"/>
              <w:autoSpaceDN w:val="0"/>
              <w:adjustRightInd w:val="0"/>
              <w:ind w:left="432" w:hanging="283"/>
              <w:jc w:val="both"/>
              <w:rPr>
                <w:szCs w:val="28"/>
              </w:rPr>
            </w:pPr>
            <w:r w:rsidRPr="00702897">
              <w:rPr>
                <w:rFonts w:eastAsia="Calibri"/>
                <w:bCs/>
                <w:color w:val="000000"/>
                <w:szCs w:val="28"/>
              </w:rPr>
              <w:t>Показатели экономической эффективности</w:t>
            </w:r>
          </w:p>
        </w:tc>
        <w:tc>
          <w:tcPr>
            <w:tcW w:w="1080" w:type="dxa"/>
            <w:shd w:val="clear" w:color="auto" w:fill="auto"/>
          </w:tcPr>
          <w:p w:rsidR="00785A45" w:rsidRPr="00702897" w:rsidRDefault="00785A45" w:rsidP="00785A45">
            <w:pPr>
              <w:jc w:val="center"/>
              <w:rPr>
                <w:bCs/>
                <w:szCs w:val="28"/>
              </w:rPr>
            </w:pPr>
            <w:r w:rsidRPr="00702897">
              <w:rPr>
                <w:bCs/>
                <w:szCs w:val="28"/>
              </w:rPr>
              <w:t>2</w:t>
            </w:r>
          </w:p>
        </w:tc>
        <w:tc>
          <w:tcPr>
            <w:tcW w:w="1260" w:type="dxa"/>
            <w:shd w:val="clear" w:color="auto" w:fill="auto"/>
          </w:tcPr>
          <w:p w:rsidR="00785A45" w:rsidRDefault="00785A45" w:rsidP="00785A45">
            <w:r w:rsidRPr="00FE0EF2">
              <w:rPr>
                <w:bCs/>
              </w:rPr>
              <w:t>ОК 1 - ОК 9</w:t>
            </w:r>
          </w:p>
        </w:tc>
      </w:tr>
      <w:tr w:rsidR="00785A45" w:rsidRPr="00702897" w:rsidTr="00E04D8B">
        <w:tc>
          <w:tcPr>
            <w:tcW w:w="2660" w:type="dxa"/>
            <w:shd w:val="clear" w:color="auto" w:fill="auto"/>
          </w:tcPr>
          <w:p w:rsidR="00785A45" w:rsidRPr="00702897" w:rsidRDefault="00785A45" w:rsidP="00785A45">
            <w:pPr>
              <w:jc w:val="both"/>
              <w:rPr>
                <w:rFonts w:eastAsia="Calibri"/>
                <w:bCs/>
                <w:szCs w:val="28"/>
              </w:rPr>
            </w:pPr>
            <w:r w:rsidRPr="00702897">
              <w:rPr>
                <w:szCs w:val="28"/>
              </w:rPr>
              <w:t>Проверочная работа №5</w:t>
            </w:r>
          </w:p>
        </w:tc>
        <w:tc>
          <w:tcPr>
            <w:tcW w:w="567" w:type="dxa"/>
          </w:tcPr>
          <w:p w:rsidR="00785A45" w:rsidRPr="00702897" w:rsidRDefault="00785A45" w:rsidP="00785A45">
            <w:pPr>
              <w:jc w:val="center"/>
              <w:rPr>
                <w:bCs/>
                <w:szCs w:val="28"/>
              </w:rPr>
            </w:pPr>
            <w:r w:rsidRPr="00702897">
              <w:rPr>
                <w:bCs/>
                <w:szCs w:val="28"/>
              </w:rPr>
              <w:t>44</w:t>
            </w:r>
          </w:p>
        </w:tc>
        <w:tc>
          <w:tcPr>
            <w:tcW w:w="5400" w:type="dxa"/>
            <w:shd w:val="clear" w:color="auto" w:fill="auto"/>
          </w:tcPr>
          <w:p w:rsidR="00785A45" w:rsidRPr="00702897" w:rsidRDefault="00785A45" w:rsidP="00785A45">
            <w:pPr>
              <w:jc w:val="both"/>
              <w:rPr>
                <w:szCs w:val="28"/>
              </w:rPr>
            </w:pPr>
            <w:r w:rsidRPr="00702897">
              <w:rPr>
                <w:bCs/>
                <w:szCs w:val="28"/>
              </w:rPr>
              <w:t>Планирование деятельности организации</w:t>
            </w:r>
          </w:p>
        </w:tc>
        <w:tc>
          <w:tcPr>
            <w:tcW w:w="1080" w:type="dxa"/>
            <w:shd w:val="clear" w:color="auto" w:fill="auto"/>
          </w:tcPr>
          <w:p w:rsidR="00785A45" w:rsidRPr="00702897" w:rsidRDefault="00785A45" w:rsidP="00785A45">
            <w:pPr>
              <w:jc w:val="center"/>
              <w:rPr>
                <w:bCs/>
                <w:szCs w:val="28"/>
              </w:rPr>
            </w:pPr>
            <w:r>
              <w:rPr>
                <w:bCs/>
                <w:szCs w:val="28"/>
              </w:rPr>
              <w:t>1</w:t>
            </w:r>
          </w:p>
        </w:tc>
        <w:tc>
          <w:tcPr>
            <w:tcW w:w="1260" w:type="dxa"/>
            <w:shd w:val="clear" w:color="auto" w:fill="auto"/>
          </w:tcPr>
          <w:p w:rsidR="00785A45" w:rsidRDefault="00785A45" w:rsidP="00785A45">
            <w:r w:rsidRPr="00FE0EF2">
              <w:rPr>
                <w:bCs/>
              </w:rPr>
              <w:t>ОК 1 - ОК 9</w:t>
            </w:r>
          </w:p>
        </w:tc>
      </w:tr>
      <w:tr w:rsidR="000D36CF" w:rsidRPr="00702897" w:rsidTr="00654C31">
        <w:tc>
          <w:tcPr>
            <w:tcW w:w="8627" w:type="dxa"/>
            <w:gridSpan w:val="3"/>
            <w:shd w:val="clear" w:color="auto" w:fill="auto"/>
          </w:tcPr>
          <w:p w:rsidR="000D36CF" w:rsidRPr="00785A45" w:rsidRDefault="000D36CF" w:rsidP="00785A45">
            <w:pPr>
              <w:autoSpaceDE w:val="0"/>
              <w:autoSpaceDN w:val="0"/>
              <w:adjustRightInd w:val="0"/>
              <w:rPr>
                <w:rFonts w:eastAsia="Calibri"/>
                <w:color w:val="000000"/>
                <w:szCs w:val="28"/>
              </w:rPr>
            </w:pPr>
            <w:r w:rsidRPr="00702897">
              <w:rPr>
                <w:rFonts w:eastAsia="Calibri"/>
                <w:bCs/>
                <w:color w:val="000000"/>
                <w:szCs w:val="28"/>
              </w:rPr>
              <w:t xml:space="preserve">Самостоятельная работа </w:t>
            </w:r>
            <w:r w:rsidR="00785A45">
              <w:rPr>
                <w:rFonts w:eastAsia="Calibri"/>
                <w:color w:val="000000"/>
                <w:szCs w:val="28"/>
              </w:rPr>
              <w:t>: подготовка к итоговому контролю</w:t>
            </w:r>
            <w:r w:rsidRPr="00702897">
              <w:rPr>
                <w:bCs/>
                <w:szCs w:val="28"/>
              </w:rPr>
              <w:t xml:space="preserve"> </w:t>
            </w:r>
          </w:p>
        </w:tc>
        <w:tc>
          <w:tcPr>
            <w:tcW w:w="1080" w:type="dxa"/>
            <w:shd w:val="clear" w:color="auto" w:fill="auto"/>
          </w:tcPr>
          <w:p w:rsidR="000D36CF" w:rsidRPr="00702897" w:rsidRDefault="00785A45" w:rsidP="00702897">
            <w:pPr>
              <w:jc w:val="center"/>
              <w:rPr>
                <w:bCs/>
                <w:szCs w:val="28"/>
              </w:rPr>
            </w:pPr>
            <w:r>
              <w:rPr>
                <w:bCs/>
                <w:szCs w:val="28"/>
              </w:rPr>
              <w:t>1</w:t>
            </w:r>
          </w:p>
        </w:tc>
        <w:tc>
          <w:tcPr>
            <w:tcW w:w="1260" w:type="dxa"/>
            <w:shd w:val="clear" w:color="auto" w:fill="auto"/>
          </w:tcPr>
          <w:p w:rsidR="000D36CF" w:rsidRPr="00702897" w:rsidRDefault="000D36CF" w:rsidP="00702897">
            <w:pPr>
              <w:jc w:val="center"/>
              <w:rPr>
                <w:rFonts w:eastAsia="Calibri"/>
                <w:bCs/>
                <w:szCs w:val="28"/>
              </w:rPr>
            </w:pPr>
            <w:r w:rsidRPr="00702897">
              <w:rPr>
                <w:rFonts w:eastAsia="Calibri"/>
                <w:bCs/>
                <w:szCs w:val="28"/>
              </w:rPr>
              <w:t>3</w:t>
            </w:r>
          </w:p>
        </w:tc>
      </w:tr>
      <w:tr w:rsidR="00785A45" w:rsidRPr="00702897" w:rsidTr="00654C31">
        <w:tc>
          <w:tcPr>
            <w:tcW w:w="8627" w:type="dxa"/>
            <w:gridSpan w:val="3"/>
            <w:shd w:val="clear" w:color="auto" w:fill="auto"/>
          </w:tcPr>
          <w:p w:rsidR="00785A45" w:rsidRPr="00702897" w:rsidRDefault="00785A45" w:rsidP="00702897">
            <w:pPr>
              <w:autoSpaceDE w:val="0"/>
              <w:autoSpaceDN w:val="0"/>
              <w:adjustRightInd w:val="0"/>
              <w:rPr>
                <w:rFonts w:eastAsia="Calibri"/>
                <w:bCs/>
                <w:color w:val="000000"/>
                <w:szCs w:val="28"/>
              </w:rPr>
            </w:pPr>
          </w:p>
        </w:tc>
        <w:tc>
          <w:tcPr>
            <w:tcW w:w="1080" w:type="dxa"/>
            <w:shd w:val="clear" w:color="auto" w:fill="auto"/>
          </w:tcPr>
          <w:p w:rsidR="00785A45" w:rsidRPr="00702897" w:rsidRDefault="00785A45" w:rsidP="00702897">
            <w:pPr>
              <w:jc w:val="center"/>
              <w:rPr>
                <w:bCs/>
                <w:szCs w:val="28"/>
              </w:rPr>
            </w:pPr>
            <w:r>
              <w:rPr>
                <w:bCs/>
                <w:szCs w:val="28"/>
              </w:rPr>
              <w:t>88</w:t>
            </w:r>
          </w:p>
        </w:tc>
        <w:tc>
          <w:tcPr>
            <w:tcW w:w="1260" w:type="dxa"/>
            <w:shd w:val="clear" w:color="auto" w:fill="auto"/>
          </w:tcPr>
          <w:p w:rsidR="00785A45" w:rsidRPr="00702897" w:rsidRDefault="00785A45" w:rsidP="00702897">
            <w:pPr>
              <w:jc w:val="center"/>
              <w:rPr>
                <w:rFonts w:eastAsia="Calibri"/>
                <w:bCs/>
                <w:szCs w:val="28"/>
              </w:rPr>
            </w:pPr>
          </w:p>
        </w:tc>
      </w:tr>
    </w:tbl>
    <w:p w:rsidR="00E04D8B" w:rsidRPr="00654C31" w:rsidRDefault="00E04D8B" w:rsidP="00654C31">
      <w:pPr>
        <w:spacing w:line="360" w:lineRule="auto"/>
        <w:rPr>
          <w:sz w:val="28"/>
          <w:szCs w:val="28"/>
        </w:rPr>
      </w:pPr>
    </w:p>
    <w:p w:rsidR="00C14024" w:rsidRPr="00654C31" w:rsidRDefault="00C14024" w:rsidP="00654C31">
      <w:pPr>
        <w:tabs>
          <w:tab w:val="left" w:pos="2063"/>
        </w:tabs>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C14024" w:rsidRPr="00654C31" w:rsidRDefault="00C14024" w:rsidP="00654C31">
      <w:pPr>
        <w:spacing w:line="360" w:lineRule="auto"/>
        <w:rPr>
          <w:sz w:val="28"/>
          <w:szCs w:val="28"/>
        </w:rPr>
      </w:pPr>
    </w:p>
    <w:p w:rsidR="00785A45" w:rsidRDefault="00785A45" w:rsidP="00654C31">
      <w:pPr>
        <w:spacing w:line="360" w:lineRule="auto"/>
        <w:jc w:val="center"/>
        <w:rPr>
          <w:sz w:val="28"/>
          <w:szCs w:val="28"/>
        </w:rPr>
      </w:pPr>
    </w:p>
    <w:p w:rsidR="00785A45" w:rsidRDefault="00785A45" w:rsidP="00654C31">
      <w:pPr>
        <w:spacing w:line="360" w:lineRule="auto"/>
        <w:jc w:val="center"/>
        <w:rPr>
          <w:sz w:val="28"/>
          <w:szCs w:val="28"/>
        </w:rPr>
      </w:pPr>
    </w:p>
    <w:p w:rsidR="00785A45" w:rsidRDefault="00785A45" w:rsidP="00654C31">
      <w:pPr>
        <w:spacing w:line="360" w:lineRule="auto"/>
        <w:jc w:val="center"/>
        <w:rPr>
          <w:sz w:val="28"/>
          <w:szCs w:val="28"/>
        </w:rPr>
      </w:pPr>
    </w:p>
    <w:p w:rsidR="00785A45" w:rsidRDefault="00785A45" w:rsidP="00654C31">
      <w:pPr>
        <w:spacing w:line="360" w:lineRule="auto"/>
        <w:jc w:val="center"/>
        <w:rPr>
          <w:sz w:val="28"/>
          <w:szCs w:val="28"/>
        </w:rPr>
      </w:pPr>
    </w:p>
    <w:p w:rsidR="00785A45" w:rsidRDefault="00785A45" w:rsidP="00654C31">
      <w:pPr>
        <w:spacing w:line="360" w:lineRule="auto"/>
        <w:jc w:val="center"/>
        <w:rPr>
          <w:sz w:val="28"/>
          <w:szCs w:val="28"/>
        </w:rPr>
      </w:pPr>
    </w:p>
    <w:p w:rsidR="00785A45" w:rsidRPr="00785A45" w:rsidRDefault="00785A45" w:rsidP="00785A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caps/>
          <w:sz w:val="32"/>
          <w:szCs w:val="28"/>
          <w:lang w:val="x-none"/>
        </w:rPr>
      </w:pPr>
      <w:r>
        <w:rPr>
          <w:caps/>
          <w:sz w:val="32"/>
          <w:szCs w:val="28"/>
          <w:lang w:val="x-none"/>
        </w:rPr>
        <w:lastRenderedPageBreak/>
        <w:t>3</w:t>
      </w:r>
      <w:r w:rsidRPr="00785A45">
        <w:rPr>
          <w:caps/>
          <w:sz w:val="32"/>
          <w:szCs w:val="28"/>
          <w:lang w:val="x-none"/>
        </w:rPr>
        <w:t>. условия реализации программы дисциплины</w:t>
      </w:r>
    </w:p>
    <w:p w:rsidR="00785A45" w:rsidRPr="00785A45" w:rsidRDefault="00785A45" w:rsidP="00785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32"/>
          <w:szCs w:val="28"/>
        </w:rPr>
      </w:pPr>
      <w:r>
        <w:rPr>
          <w:bCs/>
          <w:sz w:val="32"/>
          <w:szCs w:val="28"/>
        </w:rPr>
        <w:t>3</w:t>
      </w:r>
      <w:r w:rsidRPr="00785A45">
        <w:rPr>
          <w:bCs/>
          <w:sz w:val="32"/>
          <w:szCs w:val="28"/>
        </w:rPr>
        <w:t>.1. Требования к минимальному материально-техническому обеспечению</w:t>
      </w:r>
    </w:p>
    <w:p w:rsidR="00C14024" w:rsidRPr="00654C31" w:rsidRDefault="00C14024" w:rsidP="0065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00"/>
        <w:jc w:val="both"/>
        <w:rPr>
          <w:bCs/>
          <w:i/>
          <w:sz w:val="28"/>
          <w:szCs w:val="28"/>
        </w:rPr>
      </w:pPr>
      <w:r w:rsidRPr="00654C31">
        <w:rPr>
          <w:bCs/>
          <w:sz w:val="28"/>
          <w:szCs w:val="28"/>
        </w:rPr>
        <w:t xml:space="preserve">Реализация программы дисциплины требует наличия учебного кабинета «Экономических дисциплин». </w:t>
      </w:r>
    </w:p>
    <w:p w:rsidR="00C14024" w:rsidRPr="00654C31" w:rsidRDefault="00C14024" w:rsidP="0065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00"/>
        <w:jc w:val="both"/>
        <w:rPr>
          <w:bCs/>
          <w:sz w:val="28"/>
          <w:szCs w:val="28"/>
        </w:rPr>
      </w:pPr>
      <w:r w:rsidRPr="00654C31">
        <w:rPr>
          <w:bCs/>
          <w:sz w:val="28"/>
          <w:szCs w:val="28"/>
        </w:rPr>
        <w:t>Оборудование учебного кабинета:</w:t>
      </w:r>
    </w:p>
    <w:p w:rsidR="00C14024" w:rsidRPr="00654C31" w:rsidRDefault="00C14024" w:rsidP="00654C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i/>
          <w:sz w:val="28"/>
          <w:szCs w:val="28"/>
        </w:rPr>
      </w:pPr>
      <w:r w:rsidRPr="00654C31">
        <w:rPr>
          <w:bCs/>
          <w:sz w:val="28"/>
          <w:szCs w:val="28"/>
        </w:rPr>
        <w:t xml:space="preserve">- </w:t>
      </w:r>
      <w:r w:rsidRPr="00654C31">
        <w:rPr>
          <w:sz w:val="28"/>
          <w:szCs w:val="28"/>
        </w:rPr>
        <w:t>посадочные места по количеству обучающихся</w:t>
      </w:r>
      <w:r w:rsidRPr="00654C31">
        <w:rPr>
          <w:i/>
          <w:sz w:val="28"/>
          <w:szCs w:val="28"/>
        </w:rPr>
        <w:t>;</w:t>
      </w:r>
    </w:p>
    <w:p w:rsidR="00C14024" w:rsidRPr="00654C31" w:rsidRDefault="00C14024" w:rsidP="00654C31">
      <w:pPr>
        <w:spacing w:line="360" w:lineRule="auto"/>
        <w:ind w:left="1440"/>
        <w:rPr>
          <w:bCs/>
          <w:i/>
          <w:sz w:val="28"/>
          <w:szCs w:val="28"/>
        </w:rPr>
      </w:pPr>
      <w:r w:rsidRPr="00654C31">
        <w:rPr>
          <w:i/>
          <w:sz w:val="28"/>
          <w:szCs w:val="28"/>
        </w:rPr>
        <w:t xml:space="preserve">- </w:t>
      </w:r>
      <w:r w:rsidRPr="00654C31">
        <w:rPr>
          <w:sz w:val="28"/>
          <w:szCs w:val="28"/>
        </w:rPr>
        <w:t>рабочее место преподавателя</w:t>
      </w:r>
      <w:r w:rsidRPr="00654C31">
        <w:rPr>
          <w:i/>
          <w:sz w:val="28"/>
          <w:szCs w:val="28"/>
        </w:rPr>
        <w:t>.</w:t>
      </w:r>
    </w:p>
    <w:p w:rsidR="00C14024" w:rsidRPr="00654C31" w:rsidRDefault="00C14024" w:rsidP="0065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440"/>
        <w:jc w:val="both"/>
        <w:rPr>
          <w:bCs/>
          <w:i/>
          <w:sz w:val="28"/>
          <w:szCs w:val="28"/>
        </w:rPr>
      </w:pPr>
      <w:r w:rsidRPr="00654C31">
        <w:rPr>
          <w:bCs/>
          <w:i/>
          <w:sz w:val="28"/>
          <w:szCs w:val="28"/>
        </w:rPr>
        <w:t xml:space="preserve">- </w:t>
      </w:r>
      <w:r w:rsidRPr="00654C31">
        <w:rPr>
          <w:bCs/>
          <w:sz w:val="28"/>
          <w:szCs w:val="28"/>
        </w:rPr>
        <w:t>комплект учебно-наглядных пособий по дисциплине «Экономика организации»</w:t>
      </w:r>
    </w:p>
    <w:p w:rsidR="00785A45" w:rsidRPr="00785A45" w:rsidRDefault="00785A45" w:rsidP="00785A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both"/>
        <w:outlineLvl w:val="0"/>
        <w:rPr>
          <w:sz w:val="32"/>
          <w:szCs w:val="28"/>
          <w:lang w:val="x-none"/>
        </w:rPr>
      </w:pPr>
      <w:r>
        <w:rPr>
          <w:sz w:val="32"/>
          <w:szCs w:val="28"/>
          <w:lang w:val="x-none"/>
        </w:rPr>
        <w:t>3</w:t>
      </w:r>
      <w:r w:rsidRPr="00785A45">
        <w:rPr>
          <w:sz w:val="32"/>
          <w:szCs w:val="28"/>
          <w:lang w:val="x-none"/>
        </w:rPr>
        <w:t>.2. Информационное обеспечение обучения</w:t>
      </w:r>
    </w:p>
    <w:p w:rsidR="00C14024" w:rsidRPr="00654C31" w:rsidRDefault="00C14024" w:rsidP="00654C31">
      <w:pPr>
        <w:spacing w:line="360" w:lineRule="auto"/>
        <w:rPr>
          <w:sz w:val="28"/>
          <w:szCs w:val="28"/>
        </w:rPr>
      </w:pPr>
      <w:r w:rsidRPr="00654C31">
        <w:rPr>
          <w:sz w:val="28"/>
          <w:szCs w:val="28"/>
        </w:rPr>
        <w:t xml:space="preserve">Основные источники </w:t>
      </w:r>
    </w:p>
    <w:p w:rsidR="00C14024" w:rsidRPr="00654C31" w:rsidRDefault="00C14024" w:rsidP="00654C31">
      <w:pPr>
        <w:numPr>
          <w:ilvl w:val="0"/>
          <w:numId w:val="40"/>
        </w:numPr>
        <w:spacing w:line="360" w:lineRule="auto"/>
        <w:jc w:val="both"/>
        <w:rPr>
          <w:sz w:val="28"/>
          <w:szCs w:val="28"/>
        </w:rPr>
      </w:pPr>
      <w:r w:rsidRPr="00654C31">
        <w:rPr>
          <w:sz w:val="28"/>
          <w:szCs w:val="28"/>
        </w:rPr>
        <w:t>Фокина О.М. Экономика организации (предприятия) [Текст]: учебное пособие / О.М. Фокина, А.В. Соломка. – М.: КНОРУС, 2010. – 240 с.</w:t>
      </w:r>
    </w:p>
    <w:p w:rsidR="00C14024" w:rsidRPr="00654C31" w:rsidRDefault="00C14024" w:rsidP="00654C31">
      <w:pPr>
        <w:numPr>
          <w:ilvl w:val="0"/>
          <w:numId w:val="40"/>
        </w:numPr>
        <w:spacing w:line="360" w:lineRule="auto"/>
        <w:jc w:val="both"/>
        <w:rPr>
          <w:sz w:val="28"/>
          <w:szCs w:val="28"/>
        </w:rPr>
      </w:pPr>
      <w:r w:rsidRPr="00654C31">
        <w:rPr>
          <w:sz w:val="28"/>
          <w:szCs w:val="28"/>
        </w:rPr>
        <w:t>Чечевицына Л. Н. Микроэкономика. Экономика предприятия (фирмы) [Текст]: учебное пособие / Л. Н.  Чечевицына. –  изд. 3-е доп. и перер. – Ростов н/ Д:  изд-во «Феникс», 2003. – 448 с. (Серия «Среднее профессиональное образование»)</w:t>
      </w:r>
    </w:p>
    <w:p w:rsidR="00C14024" w:rsidRPr="00654C31" w:rsidRDefault="00C14024" w:rsidP="00654C31">
      <w:pPr>
        <w:numPr>
          <w:ilvl w:val="0"/>
          <w:numId w:val="40"/>
        </w:numPr>
        <w:spacing w:line="360" w:lineRule="auto"/>
        <w:jc w:val="both"/>
        <w:rPr>
          <w:sz w:val="28"/>
          <w:szCs w:val="28"/>
        </w:rPr>
      </w:pPr>
      <w:r w:rsidRPr="00654C31">
        <w:rPr>
          <w:sz w:val="28"/>
          <w:szCs w:val="28"/>
        </w:rPr>
        <w:t>Экономика организаций (предприятий) [Текст]: учебник для вузов/ под ред. В. Я. Горфинкеля, В.А. Швандара. – М.: ЮНИТИ-ДАНА, 2004. – 608 с.</w:t>
      </w:r>
    </w:p>
    <w:p w:rsidR="00C14024" w:rsidRPr="00654C31" w:rsidRDefault="00C14024" w:rsidP="00654C31">
      <w:pPr>
        <w:numPr>
          <w:ilvl w:val="0"/>
          <w:numId w:val="40"/>
        </w:numPr>
        <w:spacing w:line="360" w:lineRule="auto"/>
        <w:jc w:val="both"/>
        <w:rPr>
          <w:sz w:val="28"/>
          <w:szCs w:val="28"/>
        </w:rPr>
      </w:pPr>
      <w:r w:rsidRPr="00654C31">
        <w:rPr>
          <w:sz w:val="28"/>
          <w:szCs w:val="28"/>
        </w:rPr>
        <w:t>Экономика организаций (предприятий) [Текст]: учебник / под ред. Н.А. Сафронова. – 2-е изд., перераб. и доп. – М: Экономистъ, 2007. – 618 с.</w:t>
      </w:r>
    </w:p>
    <w:p w:rsidR="00C14024" w:rsidRPr="00654C31" w:rsidRDefault="00C14024" w:rsidP="00654C31">
      <w:pPr>
        <w:spacing w:line="360" w:lineRule="auto"/>
        <w:rPr>
          <w:sz w:val="28"/>
          <w:szCs w:val="28"/>
        </w:rPr>
      </w:pPr>
      <w:r w:rsidRPr="00654C31">
        <w:rPr>
          <w:sz w:val="28"/>
          <w:szCs w:val="28"/>
        </w:rPr>
        <w:t xml:space="preserve">Дополнительные источники </w:t>
      </w:r>
    </w:p>
    <w:p w:rsidR="00C14024" w:rsidRPr="00654C31" w:rsidRDefault="00C14024" w:rsidP="00654C31">
      <w:pPr>
        <w:numPr>
          <w:ilvl w:val="0"/>
          <w:numId w:val="41"/>
        </w:numPr>
        <w:spacing w:line="360" w:lineRule="auto"/>
        <w:jc w:val="both"/>
        <w:rPr>
          <w:sz w:val="28"/>
          <w:szCs w:val="28"/>
        </w:rPr>
      </w:pPr>
      <w:r w:rsidRPr="00654C31">
        <w:rPr>
          <w:sz w:val="28"/>
          <w:szCs w:val="28"/>
        </w:rPr>
        <w:t xml:space="preserve">Административно-управленческий портал. – режим доступа: </w:t>
      </w:r>
      <w:hyperlink r:id="rId15" w:history="1">
        <w:r w:rsidRPr="00654C31">
          <w:rPr>
            <w:sz w:val="28"/>
            <w:szCs w:val="28"/>
          </w:rPr>
          <w:t>www.aup.ru</w:t>
        </w:r>
      </w:hyperlink>
      <w:r w:rsidRPr="00654C31">
        <w:rPr>
          <w:sz w:val="28"/>
          <w:szCs w:val="28"/>
        </w:rPr>
        <w:t> </w:t>
      </w:r>
    </w:p>
    <w:p w:rsidR="00C14024" w:rsidRPr="00654C31" w:rsidRDefault="00C14024" w:rsidP="00654C31">
      <w:pPr>
        <w:numPr>
          <w:ilvl w:val="0"/>
          <w:numId w:val="41"/>
        </w:numPr>
        <w:spacing w:line="360" w:lineRule="auto"/>
        <w:jc w:val="both"/>
        <w:rPr>
          <w:sz w:val="28"/>
          <w:szCs w:val="28"/>
        </w:rPr>
      </w:pPr>
      <w:r w:rsidRPr="00654C31">
        <w:rPr>
          <w:sz w:val="28"/>
          <w:szCs w:val="28"/>
        </w:rPr>
        <w:t>Зайцев Н.Л. Экономика организации [Текст]: учебник / Н.Л. Зайцев. – М.: «Экзамен», 2000. – 768 с.</w:t>
      </w:r>
    </w:p>
    <w:p w:rsidR="00C14024" w:rsidRPr="00654C31" w:rsidRDefault="00C14024" w:rsidP="00654C31">
      <w:pPr>
        <w:numPr>
          <w:ilvl w:val="0"/>
          <w:numId w:val="41"/>
        </w:numPr>
        <w:spacing w:line="360" w:lineRule="auto"/>
        <w:jc w:val="both"/>
        <w:rPr>
          <w:sz w:val="28"/>
          <w:szCs w:val="28"/>
        </w:rPr>
      </w:pPr>
      <w:r w:rsidRPr="00654C31">
        <w:rPr>
          <w:sz w:val="28"/>
          <w:szCs w:val="28"/>
        </w:rPr>
        <w:lastRenderedPageBreak/>
        <w:t>Кнышова Е. Н. Экономика организации [Текст]: учебник /  Е. Н. Кнышова, Е. Е. Панфилова. – М.: ФОРУМ: ИНФРА – М, 2005. – 336 с. – (Профессиональное образование)</w:t>
      </w:r>
    </w:p>
    <w:p w:rsidR="00C14024" w:rsidRPr="00654C31" w:rsidRDefault="00C14024" w:rsidP="00654C31">
      <w:pPr>
        <w:pStyle w:val="a6"/>
        <w:widowControl w:val="0"/>
        <w:numPr>
          <w:ilvl w:val="0"/>
          <w:numId w:val="41"/>
        </w:numPr>
        <w:spacing w:line="360" w:lineRule="auto"/>
        <w:rPr>
          <w:szCs w:val="28"/>
        </w:rPr>
      </w:pPr>
      <w:r w:rsidRPr="00654C31">
        <w:rPr>
          <w:szCs w:val="28"/>
        </w:rPr>
        <w:t>Новицкий Н.И. Организация производства на предприятиях [Текст]: учеб.–метод. пособие / Н.И. Новицкий.  – М.: Финансы и статистика, 2002. – 392 с.: ил.</w:t>
      </w:r>
    </w:p>
    <w:p w:rsidR="00C14024" w:rsidRPr="00654C31" w:rsidRDefault="00C14024" w:rsidP="00654C31">
      <w:pPr>
        <w:numPr>
          <w:ilvl w:val="0"/>
          <w:numId w:val="41"/>
        </w:numPr>
        <w:spacing w:line="360" w:lineRule="auto"/>
        <w:jc w:val="both"/>
        <w:rPr>
          <w:sz w:val="28"/>
          <w:szCs w:val="28"/>
        </w:rPr>
      </w:pPr>
      <w:r w:rsidRPr="00654C31">
        <w:rPr>
          <w:sz w:val="28"/>
          <w:szCs w:val="28"/>
        </w:rPr>
        <w:t>Сергеев И.В. Экономика организаций (предприятий) [Электронный ресурс]: электронный учебник / И.В. Сергеев, И.И. Веретенникова. – Электрон. дан. – М.: КНОРУС, 2010. – 1 электрон. опт. диск: зв., цв.</w:t>
      </w:r>
    </w:p>
    <w:p w:rsidR="00C14024" w:rsidRPr="00654C31" w:rsidRDefault="00C14024" w:rsidP="00654C31">
      <w:pPr>
        <w:numPr>
          <w:ilvl w:val="0"/>
          <w:numId w:val="41"/>
        </w:numPr>
        <w:spacing w:line="360" w:lineRule="auto"/>
        <w:jc w:val="both"/>
        <w:rPr>
          <w:sz w:val="28"/>
          <w:szCs w:val="28"/>
        </w:rPr>
      </w:pPr>
      <w:r w:rsidRPr="00654C31">
        <w:rPr>
          <w:sz w:val="28"/>
          <w:szCs w:val="28"/>
        </w:rPr>
        <w:t>Современная экономика [Текст]: учебное пособие / под ред. О. Ю. Мамедова. – Ростов н/ Д: изд-во «Феникс», 2002.</w:t>
      </w:r>
    </w:p>
    <w:p w:rsidR="00C14024" w:rsidRPr="00654C31" w:rsidRDefault="00C14024" w:rsidP="00654C31">
      <w:pPr>
        <w:numPr>
          <w:ilvl w:val="0"/>
          <w:numId w:val="41"/>
        </w:numPr>
        <w:spacing w:line="360" w:lineRule="auto"/>
        <w:jc w:val="both"/>
        <w:rPr>
          <w:sz w:val="28"/>
          <w:szCs w:val="28"/>
        </w:rPr>
      </w:pPr>
      <w:r w:rsidRPr="00654C31">
        <w:rPr>
          <w:sz w:val="28"/>
          <w:szCs w:val="28"/>
        </w:rPr>
        <w:t xml:space="preserve">Студенческая электронная библиотека «ВЕДА». – режим доступа: </w:t>
      </w:r>
      <w:hyperlink r:id="rId16" w:history="1">
        <w:r w:rsidRPr="00654C31">
          <w:rPr>
            <w:rStyle w:val="a8"/>
            <w:color w:val="auto"/>
            <w:sz w:val="28"/>
            <w:szCs w:val="28"/>
            <w:u w:val="none"/>
          </w:rPr>
          <w:t>www.lib.ua-ru.net</w:t>
        </w:r>
      </w:hyperlink>
      <w:r w:rsidRPr="00654C31">
        <w:rPr>
          <w:sz w:val="28"/>
          <w:szCs w:val="28"/>
        </w:rPr>
        <w:t> </w:t>
      </w:r>
    </w:p>
    <w:p w:rsidR="00C14024" w:rsidRPr="00654C31" w:rsidRDefault="00C14024" w:rsidP="00654C31">
      <w:pPr>
        <w:numPr>
          <w:ilvl w:val="0"/>
          <w:numId w:val="41"/>
        </w:numPr>
        <w:spacing w:line="360" w:lineRule="auto"/>
        <w:jc w:val="both"/>
        <w:rPr>
          <w:sz w:val="28"/>
          <w:szCs w:val="28"/>
        </w:rPr>
      </w:pPr>
      <w:r w:rsidRPr="00654C31">
        <w:rPr>
          <w:sz w:val="28"/>
          <w:szCs w:val="28"/>
        </w:rPr>
        <w:t xml:space="preserve">Публичная интернет-библиотека. – режим доступа: </w:t>
      </w:r>
      <w:hyperlink r:id="rId17" w:history="1">
        <w:r w:rsidRPr="00654C31">
          <w:rPr>
            <w:rStyle w:val="a8"/>
            <w:color w:val="auto"/>
            <w:sz w:val="28"/>
            <w:szCs w:val="28"/>
            <w:u w:val="none"/>
          </w:rPr>
          <w:t>www.public.ru</w:t>
        </w:r>
      </w:hyperlink>
      <w:r w:rsidRPr="00654C31">
        <w:rPr>
          <w:sz w:val="28"/>
          <w:szCs w:val="28"/>
        </w:rPr>
        <w:t xml:space="preserve">  </w:t>
      </w:r>
    </w:p>
    <w:p w:rsidR="00C14024" w:rsidRPr="00654C31" w:rsidRDefault="00C14024" w:rsidP="00654C31">
      <w:pPr>
        <w:numPr>
          <w:ilvl w:val="0"/>
          <w:numId w:val="41"/>
        </w:numPr>
        <w:spacing w:line="360" w:lineRule="auto"/>
        <w:jc w:val="both"/>
        <w:rPr>
          <w:sz w:val="28"/>
          <w:szCs w:val="28"/>
        </w:rPr>
      </w:pPr>
      <w:r w:rsidRPr="00654C31">
        <w:rPr>
          <w:sz w:val="28"/>
          <w:szCs w:val="28"/>
        </w:rPr>
        <w:t xml:space="preserve">Российский деловой портал информационной поддержки предпринимательства. – режим доступа: </w:t>
      </w:r>
      <w:hyperlink r:id="rId18" w:history="1">
        <w:r w:rsidRPr="00654C31">
          <w:rPr>
            <w:sz w:val="28"/>
            <w:szCs w:val="28"/>
          </w:rPr>
          <w:t>www.allmedia.ru</w:t>
        </w:r>
      </w:hyperlink>
      <w:r w:rsidRPr="00654C31">
        <w:rPr>
          <w:sz w:val="28"/>
          <w:szCs w:val="28"/>
        </w:rPr>
        <w:t>Шепеленко Г.И. Экономика,  организация  и планирование производства на предприятии [Текст]: учебное пособие / Г.И. Шепеленко. – Ростов н/ Д: издательский центр «МарТ», 2002</w:t>
      </w:r>
    </w:p>
    <w:p w:rsidR="00C14024" w:rsidRPr="00654C31" w:rsidRDefault="00C14024" w:rsidP="00654C31">
      <w:pPr>
        <w:numPr>
          <w:ilvl w:val="0"/>
          <w:numId w:val="41"/>
        </w:numPr>
        <w:spacing w:line="360" w:lineRule="auto"/>
        <w:jc w:val="both"/>
        <w:rPr>
          <w:sz w:val="28"/>
          <w:szCs w:val="28"/>
        </w:rPr>
      </w:pPr>
      <w:r w:rsidRPr="00654C31">
        <w:rPr>
          <w:sz w:val="28"/>
          <w:szCs w:val="28"/>
        </w:rPr>
        <w:t xml:space="preserve">Федеральный образовательный портал «Экономика. Социология. Менеджмент». – режим доступа: </w:t>
      </w:r>
      <w:hyperlink r:id="rId19" w:history="1">
        <w:r w:rsidRPr="00654C31">
          <w:rPr>
            <w:rStyle w:val="a8"/>
            <w:color w:val="auto"/>
            <w:sz w:val="28"/>
            <w:szCs w:val="28"/>
            <w:u w:val="none"/>
          </w:rPr>
          <w:t>www.ecsocman.edu.ru</w:t>
        </w:r>
      </w:hyperlink>
      <w:r w:rsidRPr="00654C31">
        <w:rPr>
          <w:sz w:val="28"/>
          <w:szCs w:val="28"/>
        </w:rPr>
        <w:t>  Экономика  предприятия  [Текст]: учебник / под ред. О.И. Волкова. – 2-е изд.,  перераб. и доп. –  М.: ИНФРА – М,  2002. – 520 с. – (Серия «Высшее образование»)</w:t>
      </w:r>
    </w:p>
    <w:p w:rsidR="00C14024" w:rsidRPr="00654C31" w:rsidRDefault="00C14024" w:rsidP="00654C31">
      <w:pPr>
        <w:numPr>
          <w:ilvl w:val="0"/>
          <w:numId w:val="41"/>
        </w:numPr>
        <w:spacing w:line="360" w:lineRule="auto"/>
        <w:jc w:val="both"/>
        <w:rPr>
          <w:sz w:val="28"/>
          <w:szCs w:val="28"/>
        </w:rPr>
      </w:pPr>
      <w:r w:rsidRPr="00654C31">
        <w:rPr>
          <w:sz w:val="28"/>
          <w:szCs w:val="28"/>
        </w:rPr>
        <w:t xml:space="preserve">Экономический портал. – режим доступа: </w:t>
      </w:r>
      <w:hyperlink r:id="rId20" w:history="1">
        <w:r w:rsidRPr="00654C31">
          <w:rPr>
            <w:sz w:val="28"/>
            <w:szCs w:val="28"/>
          </w:rPr>
          <w:t>www.economicus.ru</w:t>
        </w:r>
      </w:hyperlink>
      <w:r w:rsidRPr="00654C31">
        <w:rPr>
          <w:sz w:val="28"/>
          <w:szCs w:val="28"/>
        </w:rPr>
        <w:t> </w:t>
      </w:r>
    </w:p>
    <w:p w:rsidR="00C14024" w:rsidRPr="00654C31" w:rsidRDefault="00C14024" w:rsidP="00654C31">
      <w:pPr>
        <w:numPr>
          <w:ilvl w:val="0"/>
          <w:numId w:val="41"/>
        </w:numPr>
        <w:spacing w:line="360" w:lineRule="auto"/>
        <w:jc w:val="both"/>
        <w:rPr>
          <w:rStyle w:val="a8"/>
          <w:color w:val="auto"/>
          <w:sz w:val="28"/>
          <w:szCs w:val="28"/>
          <w:u w:val="none"/>
        </w:rPr>
      </w:pPr>
      <w:r w:rsidRPr="00654C31">
        <w:rPr>
          <w:sz w:val="28"/>
          <w:szCs w:val="28"/>
        </w:rPr>
        <w:t xml:space="preserve"> Экономика и управление на предприятиях - научно-образовательный портал. – режим доступа: </w:t>
      </w:r>
      <w:hyperlink r:id="rId21" w:history="1">
        <w:r w:rsidRPr="00654C31">
          <w:rPr>
            <w:rStyle w:val="a8"/>
            <w:color w:val="auto"/>
            <w:sz w:val="28"/>
            <w:szCs w:val="28"/>
            <w:u w:val="none"/>
          </w:rPr>
          <w:t>www.eup.ru</w:t>
        </w:r>
      </w:hyperlink>
    </w:p>
    <w:p w:rsidR="00C14024" w:rsidRPr="00654C31" w:rsidRDefault="00C14024" w:rsidP="00654C31">
      <w:pPr>
        <w:numPr>
          <w:ilvl w:val="0"/>
          <w:numId w:val="41"/>
        </w:numPr>
        <w:spacing w:line="360" w:lineRule="auto"/>
        <w:jc w:val="both"/>
        <w:rPr>
          <w:sz w:val="28"/>
          <w:szCs w:val="28"/>
        </w:rPr>
      </w:pPr>
      <w:r w:rsidRPr="00654C31">
        <w:rPr>
          <w:sz w:val="28"/>
          <w:szCs w:val="28"/>
        </w:rPr>
        <w:t xml:space="preserve"> Экономические тексты: книги, статьи. – режим доступа: </w:t>
      </w:r>
      <w:hyperlink r:id="rId22" w:history="1">
        <w:r w:rsidRPr="00654C31">
          <w:rPr>
            <w:rStyle w:val="a8"/>
            <w:color w:val="auto"/>
            <w:sz w:val="28"/>
            <w:szCs w:val="28"/>
            <w:u w:val="none"/>
          </w:rPr>
          <w:t>www.finansy.ru</w:t>
        </w:r>
      </w:hyperlink>
      <w:r w:rsidRPr="00654C31">
        <w:rPr>
          <w:sz w:val="28"/>
          <w:szCs w:val="28"/>
        </w:rPr>
        <w:t> </w:t>
      </w:r>
    </w:p>
    <w:p w:rsidR="00785A45" w:rsidRDefault="00785A45" w:rsidP="00654C31">
      <w:pPr>
        <w:spacing w:line="360" w:lineRule="auto"/>
        <w:jc w:val="center"/>
        <w:rPr>
          <w:sz w:val="28"/>
          <w:szCs w:val="28"/>
        </w:rPr>
      </w:pPr>
    </w:p>
    <w:p w:rsidR="007E7033" w:rsidRPr="00785A45" w:rsidRDefault="00785A45" w:rsidP="00654C31">
      <w:pPr>
        <w:spacing w:line="360" w:lineRule="auto"/>
        <w:jc w:val="center"/>
        <w:rPr>
          <w:sz w:val="32"/>
          <w:szCs w:val="28"/>
        </w:rPr>
      </w:pPr>
      <w:r w:rsidRPr="00785A45">
        <w:rPr>
          <w:sz w:val="32"/>
          <w:szCs w:val="28"/>
        </w:rPr>
        <w:lastRenderedPageBreak/>
        <w:t>4</w:t>
      </w:r>
      <w:r w:rsidR="007E7033" w:rsidRPr="00785A45">
        <w:rPr>
          <w:sz w:val="32"/>
          <w:szCs w:val="28"/>
        </w:rPr>
        <w:t xml:space="preserve"> КОНТРОЛЬ И ОЦЕНКА РЕЗУЛЬТАТОВ ОСВОЕНИЯ </w:t>
      </w:r>
    </w:p>
    <w:p w:rsidR="00C14024" w:rsidRPr="00785A45" w:rsidRDefault="007E7033" w:rsidP="00654C31">
      <w:pPr>
        <w:spacing w:line="360" w:lineRule="auto"/>
        <w:jc w:val="center"/>
        <w:rPr>
          <w:rStyle w:val="a3"/>
          <w:sz w:val="32"/>
          <w:szCs w:val="28"/>
        </w:rPr>
      </w:pPr>
      <w:r w:rsidRPr="00785A45">
        <w:rPr>
          <w:sz w:val="32"/>
          <w:szCs w:val="28"/>
        </w:rPr>
        <w:t>УЧЕБНОЙ ДИСЦИПЛИНЫ</w:t>
      </w:r>
    </w:p>
    <w:p w:rsidR="00C14024" w:rsidRPr="00654C31" w:rsidRDefault="00C14024" w:rsidP="00654C3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00"/>
        <w:jc w:val="both"/>
        <w:rPr>
          <w:sz w:val="28"/>
          <w:szCs w:val="28"/>
        </w:rPr>
      </w:pPr>
      <w:r w:rsidRPr="00654C31">
        <w:rPr>
          <w:sz w:val="28"/>
          <w:szCs w:val="28"/>
        </w:rPr>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383"/>
      </w:tblGrid>
      <w:tr w:rsidR="00C14024" w:rsidRPr="00785A45" w:rsidTr="00F60F24">
        <w:tc>
          <w:tcPr>
            <w:tcW w:w="3085" w:type="dxa"/>
            <w:tcBorders>
              <w:top w:val="single" w:sz="4" w:space="0" w:color="auto"/>
              <w:left w:val="single" w:sz="4" w:space="0" w:color="auto"/>
              <w:bottom w:val="single" w:sz="4" w:space="0" w:color="auto"/>
              <w:right w:val="single" w:sz="4" w:space="0" w:color="auto"/>
            </w:tcBorders>
            <w:shd w:val="clear" w:color="auto" w:fill="auto"/>
            <w:vAlign w:val="center"/>
          </w:tcPr>
          <w:p w:rsidR="00C14024" w:rsidRPr="00785A45" w:rsidRDefault="00C14024" w:rsidP="00F60F24">
            <w:pPr>
              <w:jc w:val="center"/>
              <w:rPr>
                <w:bCs/>
                <w:szCs w:val="28"/>
              </w:rPr>
            </w:pPr>
            <w:r w:rsidRPr="00785A45">
              <w:rPr>
                <w:bCs/>
                <w:szCs w:val="28"/>
              </w:rPr>
              <w:t>Результаты обучения</w:t>
            </w:r>
          </w:p>
          <w:p w:rsidR="00C14024" w:rsidRPr="00785A45" w:rsidRDefault="00C14024" w:rsidP="00F60F24">
            <w:pPr>
              <w:jc w:val="center"/>
              <w:rPr>
                <w:bCs/>
                <w:szCs w:val="28"/>
              </w:rPr>
            </w:pPr>
            <w:r w:rsidRPr="00785A45">
              <w:rPr>
                <w:bCs/>
                <w:szCs w:val="28"/>
              </w:rPr>
              <w:t>(освоенные умения, усвоенные знания)</w:t>
            </w:r>
          </w:p>
        </w:tc>
        <w:tc>
          <w:tcPr>
            <w:tcW w:w="6383" w:type="dxa"/>
            <w:tcBorders>
              <w:top w:val="single" w:sz="4" w:space="0" w:color="auto"/>
              <w:left w:val="single" w:sz="4" w:space="0" w:color="auto"/>
              <w:bottom w:val="single" w:sz="4" w:space="0" w:color="auto"/>
              <w:right w:val="single" w:sz="4" w:space="0" w:color="auto"/>
            </w:tcBorders>
            <w:shd w:val="clear" w:color="auto" w:fill="auto"/>
            <w:vAlign w:val="center"/>
          </w:tcPr>
          <w:p w:rsidR="00C14024" w:rsidRPr="00785A45" w:rsidRDefault="00C14024" w:rsidP="00F60F24">
            <w:pPr>
              <w:jc w:val="center"/>
              <w:rPr>
                <w:bCs/>
                <w:szCs w:val="28"/>
              </w:rPr>
            </w:pPr>
            <w:r w:rsidRPr="00785A45">
              <w:rPr>
                <w:szCs w:val="28"/>
              </w:rPr>
              <w:t xml:space="preserve">Формы и методы контроля и оценки результатов обучения </w:t>
            </w:r>
          </w:p>
        </w:tc>
      </w:tr>
      <w:tr w:rsidR="00C14024" w:rsidRPr="00785A45" w:rsidTr="00F60F24">
        <w:tc>
          <w:tcPr>
            <w:tcW w:w="3085" w:type="dxa"/>
            <w:tcBorders>
              <w:top w:val="single" w:sz="4" w:space="0" w:color="auto"/>
              <w:left w:val="single" w:sz="4" w:space="0" w:color="auto"/>
              <w:bottom w:val="single" w:sz="4" w:space="0" w:color="auto"/>
              <w:right w:val="single" w:sz="4" w:space="0" w:color="auto"/>
            </w:tcBorders>
            <w:shd w:val="clear" w:color="auto" w:fill="auto"/>
          </w:tcPr>
          <w:p w:rsidR="00C14024" w:rsidRPr="00785A45" w:rsidRDefault="00C14024" w:rsidP="00F60F24">
            <w:pPr>
              <w:tabs>
                <w:tab w:val="left" w:pos="916"/>
                <w:tab w:val="left" w:pos="1832"/>
                <w:tab w:val="left" w:pos="2748"/>
                <w:tab w:val="left" w:pos="3664"/>
                <w:tab w:val="left" w:pos="46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szCs w:val="28"/>
              </w:rPr>
            </w:pPr>
            <w:r w:rsidRPr="00785A45">
              <w:rPr>
                <w:szCs w:val="28"/>
              </w:rPr>
              <w:t>Уметь</w:t>
            </w:r>
          </w:p>
        </w:tc>
        <w:tc>
          <w:tcPr>
            <w:tcW w:w="6383" w:type="dxa"/>
            <w:tcBorders>
              <w:top w:val="single" w:sz="4" w:space="0" w:color="auto"/>
              <w:left w:val="single" w:sz="4" w:space="0" w:color="auto"/>
              <w:bottom w:val="single" w:sz="4" w:space="0" w:color="auto"/>
              <w:right w:val="single" w:sz="4" w:space="0" w:color="auto"/>
            </w:tcBorders>
            <w:shd w:val="clear" w:color="auto" w:fill="auto"/>
          </w:tcPr>
          <w:p w:rsidR="00C14024" w:rsidRPr="00785A45" w:rsidRDefault="00C14024" w:rsidP="00F60F24">
            <w:pPr>
              <w:jc w:val="both"/>
              <w:rPr>
                <w:bCs/>
                <w:szCs w:val="28"/>
              </w:rPr>
            </w:pPr>
          </w:p>
        </w:tc>
      </w:tr>
      <w:tr w:rsidR="00C14024" w:rsidRPr="00785A45" w:rsidTr="00F60F24">
        <w:tc>
          <w:tcPr>
            <w:tcW w:w="3085" w:type="dxa"/>
            <w:tcBorders>
              <w:top w:val="single" w:sz="4" w:space="0" w:color="auto"/>
              <w:left w:val="single" w:sz="4" w:space="0" w:color="auto"/>
              <w:bottom w:val="single" w:sz="4" w:space="0" w:color="auto"/>
              <w:right w:val="single" w:sz="4" w:space="0" w:color="auto"/>
            </w:tcBorders>
            <w:shd w:val="clear" w:color="auto" w:fill="auto"/>
          </w:tcPr>
          <w:p w:rsidR="00C14024" w:rsidRPr="00785A45" w:rsidRDefault="00C14024" w:rsidP="00F60F24">
            <w:pPr>
              <w:pStyle w:val="a5"/>
              <w:numPr>
                <w:ilvl w:val="0"/>
                <w:numId w:val="2"/>
              </w:numPr>
              <w:ind w:left="0" w:firstLine="0"/>
              <w:jc w:val="both"/>
              <w:rPr>
                <w:bCs/>
                <w:szCs w:val="28"/>
              </w:rPr>
            </w:pPr>
            <w:r w:rsidRPr="00785A45">
              <w:rPr>
                <w:spacing w:val="-4"/>
                <w:szCs w:val="28"/>
              </w:rPr>
              <w:t>находить и использовать  современную информацию для технико-экономического обоснования деятельно</w:t>
            </w:r>
            <w:r w:rsidR="00A50C9C" w:rsidRPr="00785A45">
              <w:rPr>
                <w:spacing w:val="-4"/>
                <w:szCs w:val="28"/>
              </w:rPr>
              <w:t>сти организации</w:t>
            </w:r>
          </w:p>
        </w:tc>
        <w:tc>
          <w:tcPr>
            <w:tcW w:w="6383" w:type="dxa"/>
            <w:tcBorders>
              <w:top w:val="single" w:sz="4" w:space="0" w:color="auto"/>
              <w:left w:val="single" w:sz="4" w:space="0" w:color="auto"/>
              <w:right w:val="single" w:sz="4" w:space="0" w:color="auto"/>
            </w:tcBorders>
            <w:shd w:val="clear" w:color="auto" w:fill="auto"/>
          </w:tcPr>
          <w:p w:rsidR="00A50C9C" w:rsidRPr="00785A45" w:rsidRDefault="00A50C9C" w:rsidP="00F60F24">
            <w:pPr>
              <w:pStyle w:val="a6"/>
              <w:widowControl w:val="0"/>
              <w:ind w:left="61"/>
              <w:rPr>
                <w:sz w:val="24"/>
                <w:szCs w:val="28"/>
              </w:rPr>
            </w:pPr>
            <w:r w:rsidRPr="00785A45">
              <w:rPr>
                <w:sz w:val="24"/>
                <w:szCs w:val="28"/>
              </w:rPr>
              <w:t>Практическая работа  № 1. Определение правовой формы и уставного капитала организации</w:t>
            </w:r>
          </w:p>
          <w:p w:rsidR="00A50C9C" w:rsidRPr="00785A45" w:rsidRDefault="00A50C9C" w:rsidP="00F60F24">
            <w:pPr>
              <w:widowControl w:val="0"/>
              <w:tabs>
                <w:tab w:val="left" w:pos="453"/>
              </w:tabs>
              <w:jc w:val="both"/>
              <w:rPr>
                <w:szCs w:val="28"/>
              </w:rPr>
            </w:pPr>
            <w:r w:rsidRPr="00785A45">
              <w:rPr>
                <w:szCs w:val="28"/>
              </w:rPr>
              <w:t>Практическая работа  № 2. Расчёт показателей рынка. Сегментирование рынка</w:t>
            </w:r>
          </w:p>
          <w:p w:rsidR="00A50C9C" w:rsidRPr="00785A45" w:rsidRDefault="00A50C9C" w:rsidP="00F60F24">
            <w:pPr>
              <w:jc w:val="both"/>
              <w:rPr>
                <w:szCs w:val="28"/>
              </w:rPr>
            </w:pPr>
            <w:r w:rsidRPr="00785A45">
              <w:rPr>
                <w:szCs w:val="28"/>
              </w:rPr>
              <w:t>Практическая работа  № 3. Расчёт стоимости основных средств</w:t>
            </w:r>
          </w:p>
          <w:p w:rsidR="00A50C9C" w:rsidRPr="00785A45" w:rsidRDefault="00A50C9C" w:rsidP="00F60F24">
            <w:pPr>
              <w:jc w:val="both"/>
              <w:rPr>
                <w:szCs w:val="28"/>
              </w:rPr>
            </w:pPr>
            <w:r w:rsidRPr="00785A45">
              <w:rPr>
                <w:szCs w:val="28"/>
              </w:rPr>
              <w:t>Практическая работа  № 4. Расчёт амортизационных отчислений</w:t>
            </w:r>
          </w:p>
          <w:p w:rsidR="00A50C9C" w:rsidRPr="00785A45" w:rsidRDefault="00A50C9C" w:rsidP="00F60F24">
            <w:pPr>
              <w:jc w:val="both"/>
              <w:rPr>
                <w:szCs w:val="28"/>
              </w:rPr>
            </w:pPr>
            <w:r w:rsidRPr="00785A45">
              <w:rPr>
                <w:szCs w:val="28"/>
              </w:rPr>
              <w:t>Практическая работа  № 5. Расчёт показателей использования основных фондов</w:t>
            </w:r>
          </w:p>
          <w:p w:rsidR="00A50C9C" w:rsidRPr="00785A45" w:rsidRDefault="00A50C9C" w:rsidP="00F60F24">
            <w:pPr>
              <w:jc w:val="both"/>
              <w:rPr>
                <w:szCs w:val="28"/>
              </w:rPr>
            </w:pPr>
            <w:r w:rsidRPr="00785A45">
              <w:rPr>
                <w:szCs w:val="28"/>
              </w:rPr>
              <w:t>Практическая работа  № 6. Расчёт показателей оборачиваемости</w:t>
            </w:r>
          </w:p>
          <w:p w:rsidR="00A50C9C" w:rsidRPr="00785A45" w:rsidRDefault="00A50C9C" w:rsidP="00F60F24">
            <w:pPr>
              <w:jc w:val="both"/>
              <w:rPr>
                <w:szCs w:val="28"/>
              </w:rPr>
            </w:pPr>
            <w:r w:rsidRPr="00785A45">
              <w:rPr>
                <w:szCs w:val="28"/>
              </w:rPr>
              <w:t>Практическая работа  № 7. Расчёт показателей производительности труда</w:t>
            </w:r>
          </w:p>
          <w:p w:rsidR="00A50C9C" w:rsidRPr="00785A45" w:rsidRDefault="00A50C9C" w:rsidP="00F60F24">
            <w:pPr>
              <w:jc w:val="both"/>
              <w:rPr>
                <w:szCs w:val="28"/>
              </w:rPr>
            </w:pPr>
            <w:r w:rsidRPr="00785A45">
              <w:rPr>
                <w:szCs w:val="28"/>
              </w:rPr>
              <w:t>Практическая работа  № 8. Расчёт заработной платы работников.</w:t>
            </w:r>
          </w:p>
          <w:p w:rsidR="00A50C9C" w:rsidRPr="00785A45" w:rsidRDefault="00A50C9C" w:rsidP="00F60F24">
            <w:pPr>
              <w:jc w:val="both"/>
              <w:rPr>
                <w:szCs w:val="28"/>
              </w:rPr>
            </w:pPr>
            <w:r w:rsidRPr="00785A45">
              <w:rPr>
                <w:szCs w:val="28"/>
              </w:rPr>
              <w:t>Практическая работа  № 9. Расчёт себестоимости</w:t>
            </w:r>
          </w:p>
          <w:p w:rsidR="00C14024" w:rsidRPr="00785A45" w:rsidRDefault="00A50C9C" w:rsidP="00F60F24">
            <w:pPr>
              <w:ind w:left="-45"/>
              <w:jc w:val="both"/>
              <w:rPr>
                <w:szCs w:val="28"/>
              </w:rPr>
            </w:pPr>
            <w:r w:rsidRPr="00785A45">
              <w:rPr>
                <w:szCs w:val="28"/>
              </w:rPr>
              <w:t>Практическая работа  № 10. Расчёт прибыли и показателей рентабельности</w:t>
            </w:r>
          </w:p>
        </w:tc>
      </w:tr>
      <w:tr w:rsidR="00C14024" w:rsidRPr="00785A45" w:rsidTr="00F60F24">
        <w:tc>
          <w:tcPr>
            <w:tcW w:w="3085" w:type="dxa"/>
            <w:tcBorders>
              <w:top w:val="single" w:sz="4" w:space="0" w:color="auto"/>
              <w:left w:val="single" w:sz="4" w:space="0" w:color="auto"/>
              <w:bottom w:val="single" w:sz="4" w:space="0" w:color="auto"/>
              <w:right w:val="single" w:sz="4" w:space="0" w:color="auto"/>
            </w:tcBorders>
            <w:shd w:val="clear" w:color="auto" w:fill="auto"/>
          </w:tcPr>
          <w:p w:rsidR="00C14024" w:rsidRPr="00785A45" w:rsidRDefault="00C14024" w:rsidP="00F60F24">
            <w:pPr>
              <w:tabs>
                <w:tab w:val="left" w:pos="4680"/>
              </w:tabs>
              <w:ind w:right="72"/>
              <w:jc w:val="both"/>
              <w:rPr>
                <w:bCs/>
                <w:szCs w:val="28"/>
              </w:rPr>
            </w:pPr>
            <w:r w:rsidRPr="00785A45">
              <w:rPr>
                <w:bCs/>
                <w:szCs w:val="28"/>
              </w:rPr>
              <w:t>Знать</w:t>
            </w:r>
          </w:p>
        </w:tc>
        <w:tc>
          <w:tcPr>
            <w:tcW w:w="6383" w:type="dxa"/>
            <w:tcBorders>
              <w:left w:val="single" w:sz="4" w:space="0" w:color="auto"/>
              <w:right w:val="single" w:sz="4" w:space="0" w:color="auto"/>
            </w:tcBorders>
            <w:shd w:val="clear" w:color="auto" w:fill="auto"/>
          </w:tcPr>
          <w:p w:rsidR="00C14024" w:rsidRPr="00785A45" w:rsidRDefault="00C14024" w:rsidP="00F60F24">
            <w:pPr>
              <w:jc w:val="both"/>
              <w:rPr>
                <w:bCs/>
                <w:szCs w:val="28"/>
              </w:rPr>
            </w:pPr>
          </w:p>
        </w:tc>
      </w:tr>
      <w:tr w:rsidR="00A50C9C" w:rsidRPr="00785A45" w:rsidTr="00F60F24">
        <w:tc>
          <w:tcPr>
            <w:tcW w:w="3085" w:type="dxa"/>
            <w:tcBorders>
              <w:top w:val="single" w:sz="4" w:space="0" w:color="auto"/>
              <w:left w:val="single" w:sz="4" w:space="0" w:color="auto"/>
              <w:bottom w:val="single" w:sz="4" w:space="0" w:color="auto"/>
              <w:right w:val="single" w:sz="4" w:space="0" w:color="auto"/>
            </w:tcBorders>
            <w:shd w:val="clear" w:color="auto" w:fill="auto"/>
          </w:tcPr>
          <w:p w:rsidR="00A50C9C" w:rsidRPr="00785A45" w:rsidRDefault="00A50C9C" w:rsidP="00F60F24">
            <w:pPr>
              <w:pStyle w:val="a5"/>
              <w:numPr>
                <w:ilvl w:val="0"/>
                <w:numId w:val="3"/>
              </w:numPr>
              <w:ind w:left="0" w:firstLine="0"/>
              <w:jc w:val="both"/>
              <w:rPr>
                <w:bCs/>
                <w:szCs w:val="28"/>
              </w:rPr>
            </w:pPr>
            <w:r w:rsidRPr="00785A45">
              <w:rPr>
                <w:spacing w:val="-4"/>
                <w:szCs w:val="28"/>
              </w:rPr>
              <w:t>принципы обеспечения устойчивости объектов экономики</w:t>
            </w:r>
          </w:p>
          <w:p w:rsidR="00A50C9C" w:rsidRPr="00785A45" w:rsidRDefault="00A50C9C" w:rsidP="00F60F24">
            <w:pPr>
              <w:pStyle w:val="a5"/>
              <w:ind w:left="0"/>
              <w:jc w:val="both"/>
              <w:rPr>
                <w:spacing w:val="-4"/>
                <w:szCs w:val="28"/>
              </w:rPr>
            </w:pPr>
          </w:p>
          <w:p w:rsidR="00A50C9C" w:rsidRPr="00785A45" w:rsidRDefault="00A50C9C" w:rsidP="00F60F24">
            <w:pPr>
              <w:pStyle w:val="a5"/>
              <w:ind w:left="0"/>
              <w:jc w:val="both"/>
              <w:rPr>
                <w:bCs/>
                <w:szCs w:val="28"/>
              </w:rPr>
            </w:pPr>
          </w:p>
        </w:tc>
        <w:tc>
          <w:tcPr>
            <w:tcW w:w="6383" w:type="dxa"/>
            <w:vMerge w:val="restart"/>
            <w:tcBorders>
              <w:left w:val="single" w:sz="4" w:space="0" w:color="auto"/>
              <w:right w:val="single" w:sz="4" w:space="0" w:color="auto"/>
            </w:tcBorders>
            <w:shd w:val="clear" w:color="auto" w:fill="auto"/>
          </w:tcPr>
          <w:p w:rsidR="00A50C9C" w:rsidRPr="00785A45" w:rsidRDefault="00A50C9C" w:rsidP="00F60F24">
            <w:pPr>
              <w:jc w:val="both"/>
              <w:rPr>
                <w:bCs/>
                <w:szCs w:val="28"/>
              </w:rPr>
            </w:pPr>
            <w:r w:rsidRPr="00785A45">
              <w:rPr>
                <w:szCs w:val="28"/>
              </w:rPr>
              <w:t xml:space="preserve">Проверочная работа № 1 </w:t>
            </w:r>
            <w:r w:rsidRPr="00785A45">
              <w:rPr>
                <w:bCs/>
                <w:szCs w:val="28"/>
              </w:rPr>
              <w:t>Предприятие в рыночной экономической системе</w:t>
            </w:r>
          </w:p>
          <w:p w:rsidR="00A50C9C" w:rsidRPr="00785A45" w:rsidRDefault="00A50C9C" w:rsidP="00F60F24">
            <w:pPr>
              <w:jc w:val="both"/>
              <w:rPr>
                <w:bCs/>
                <w:szCs w:val="28"/>
              </w:rPr>
            </w:pPr>
            <w:r w:rsidRPr="00785A45">
              <w:rPr>
                <w:szCs w:val="28"/>
              </w:rPr>
              <w:t xml:space="preserve">Проверочная работа № 2 </w:t>
            </w:r>
            <w:r w:rsidRPr="00785A45">
              <w:rPr>
                <w:bCs/>
                <w:szCs w:val="28"/>
              </w:rPr>
              <w:t>Маркетинговая деятельность предприятия</w:t>
            </w:r>
          </w:p>
          <w:p w:rsidR="00A50C9C" w:rsidRPr="00785A45" w:rsidRDefault="00A50C9C" w:rsidP="00F60F24">
            <w:pPr>
              <w:jc w:val="both"/>
              <w:rPr>
                <w:szCs w:val="28"/>
              </w:rPr>
            </w:pPr>
            <w:r w:rsidRPr="00785A45">
              <w:rPr>
                <w:szCs w:val="28"/>
              </w:rPr>
              <w:t>Проверочная работа № 3 Ресурсы предприятия и эффективность их использования</w:t>
            </w:r>
          </w:p>
          <w:p w:rsidR="00A50C9C" w:rsidRPr="00785A45" w:rsidRDefault="00A50C9C" w:rsidP="00F60F24">
            <w:pPr>
              <w:jc w:val="both"/>
              <w:rPr>
                <w:bCs/>
                <w:szCs w:val="28"/>
              </w:rPr>
            </w:pPr>
            <w:r w:rsidRPr="00785A45">
              <w:rPr>
                <w:szCs w:val="28"/>
              </w:rPr>
              <w:t xml:space="preserve">Проверочная работа № 4 </w:t>
            </w:r>
            <w:r w:rsidRPr="00785A45">
              <w:rPr>
                <w:bCs/>
                <w:szCs w:val="28"/>
              </w:rPr>
              <w:t>Результаты  деятельности предприятия</w:t>
            </w:r>
          </w:p>
          <w:p w:rsidR="00A50C9C" w:rsidRPr="00785A45" w:rsidRDefault="00A50C9C" w:rsidP="00F60F24">
            <w:pPr>
              <w:jc w:val="both"/>
              <w:rPr>
                <w:bCs/>
                <w:szCs w:val="28"/>
              </w:rPr>
            </w:pPr>
            <w:r w:rsidRPr="00785A45">
              <w:rPr>
                <w:szCs w:val="28"/>
              </w:rPr>
              <w:t xml:space="preserve">Проверочная работа № 5 </w:t>
            </w:r>
            <w:r w:rsidRPr="00785A45">
              <w:rPr>
                <w:bCs/>
                <w:szCs w:val="28"/>
              </w:rPr>
              <w:t>Планирование деятельности организации</w:t>
            </w:r>
          </w:p>
        </w:tc>
      </w:tr>
      <w:tr w:rsidR="00A50C9C" w:rsidRPr="00785A45" w:rsidTr="00F60F24">
        <w:tc>
          <w:tcPr>
            <w:tcW w:w="3085" w:type="dxa"/>
            <w:tcBorders>
              <w:top w:val="single" w:sz="4" w:space="0" w:color="auto"/>
              <w:left w:val="single" w:sz="4" w:space="0" w:color="auto"/>
              <w:bottom w:val="single" w:sz="4" w:space="0" w:color="auto"/>
              <w:right w:val="single" w:sz="4" w:space="0" w:color="auto"/>
            </w:tcBorders>
            <w:shd w:val="clear" w:color="auto" w:fill="auto"/>
          </w:tcPr>
          <w:p w:rsidR="00A50C9C" w:rsidRPr="00785A45" w:rsidRDefault="00A50C9C" w:rsidP="00F60F24">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Cs w:val="28"/>
              </w:rPr>
            </w:pPr>
            <w:r w:rsidRPr="00785A45">
              <w:rPr>
                <w:spacing w:val="-4"/>
                <w:szCs w:val="28"/>
              </w:rPr>
              <w:t>основы макро- и микроэкономики</w:t>
            </w:r>
          </w:p>
        </w:tc>
        <w:tc>
          <w:tcPr>
            <w:tcW w:w="6383" w:type="dxa"/>
            <w:vMerge/>
            <w:tcBorders>
              <w:left w:val="single" w:sz="4" w:space="0" w:color="auto"/>
              <w:right w:val="single" w:sz="4" w:space="0" w:color="auto"/>
            </w:tcBorders>
            <w:shd w:val="clear" w:color="auto" w:fill="auto"/>
          </w:tcPr>
          <w:p w:rsidR="00A50C9C" w:rsidRPr="00785A45" w:rsidRDefault="00A50C9C" w:rsidP="00F60F24">
            <w:pPr>
              <w:jc w:val="both"/>
              <w:rPr>
                <w:bCs/>
                <w:szCs w:val="28"/>
              </w:rPr>
            </w:pPr>
          </w:p>
        </w:tc>
      </w:tr>
      <w:tr w:rsidR="00A50C9C" w:rsidRPr="00785A45" w:rsidTr="00F60F24">
        <w:tc>
          <w:tcPr>
            <w:tcW w:w="3085" w:type="dxa"/>
            <w:tcBorders>
              <w:top w:val="single" w:sz="4" w:space="0" w:color="auto"/>
              <w:left w:val="single" w:sz="4" w:space="0" w:color="auto"/>
              <w:bottom w:val="single" w:sz="4" w:space="0" w:color="auto"/>
              <w:right w:val="single" w:sz="4" w:space="0" w:color="auto"/>
            </w:tcBorders>
            <w:shd w:val="clear" w:color="auto" w:fill="auto"/>
          </w:tcPr>
          <w:p w:rsidR="00A50C9C" w:rsidRPr="00785A45" w:rsidRDefault="00A50C9C" w:rsidP="00F60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szCs w:val="28"/>
              </w:rPr>
            </w:pPr>
            <w:r w:rsidRPr="00785A45">
              <w:rPr>
                <w:szCs w:val="28"/>
              </w:rPr>
              <w:t>Итоговый контроль</w:t>
            </w:r>
          </w:p>
        </w:tc>
        <w:tc>
          <w:tcPr>
            <w:tcW w:w="6383" w:type="dxa"/>
            <w:tcBorders>
              <w:left w:val="single" w:sz="4" w:space="0" w:color="auto"/>
              <w:bottom w:val="single" w:sz="4" w:space="0" w:color="auto"/>
              <w:right w:val="single" w:sz="4" w:space="0" w:color="auto"/>
            </w:tcBorders>
            <w:shd w:val="clear" w:color="auto" w:fill="auto"/>
          </w:tcPr>
          <w:p w:rsidR="00A50C9C" w:rsidRPr="00785A45" w:rsidRDefault="00F60F24" w:rsidP="00F60F24">
            <w:pPr>
              <w:rPr>
                <w:bCs/>
                <w:szCs w:val="28"/>
              </w:rPr>
            </w:pPr>
            <w:r>
              <w:rPr>
                <w:bCs/>
                <w:szCs w:val="28"/>
              </w:rPr>
              <w:t>Дифференцированный зачет</w:t>
            </w:r>
          </w:p>
        </w:tc>
      </w:tr>
    </w:tbl>
    <w:p w:rsidR="00C14024" w:rsidRPr="00654C31" w:rsidRDefault="00C14024" w:rsidP="00F60F24">
      <w:pPr>
        <w:widowControl w:val="0"/>
        <w:suppressAutoHyphens/>
        <w:autoSpaceDE w:val="0"/>
        <w:autoSpaceDN w:val="0"/>
        <w:adjustRightInd w:val="0"/>
        <w:spacing w:line="360" w:lineRule="auto"/>
        <w:rPr>
          <w:rStyle w:val="a3"/>
          <w:sz w:val="28"/>
          <w:szCs w:val="28"/>
        </w:rPr>
      </w:pPr>
    </w:p>
    <w:sectPr w:rsidR="00C14024" w:rsidRPr="00654C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F59" w:rsidRDefault="00E71F59" w:rsidP="007E7033">
      <w:r>
        <w:separator/>
      </w:r>
    </w:p>
  </w:endnote>
  <w:endnote w:type="continuationSeparator" w:id="0">
    <w:p w:rsidR="00E71F59" w:rsidRDefault="00E71F59" w:rsidP="007E7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F59" w:rsidRDefault="00E71F59" w:rsidP="007E7033">
      <w:r>
        <w:separator/>
      </w:r>
    </w:p>
  </w:footnote>
  <w:footnote w:type="continuationSeparator" w:id="0">
    <w:p w:rsidR="00E71F59" w:rsidRDefault="00E71F59" w:rsidP="007E7033">
      <w:r>
        <w:continuationSeparator/>
      </w:r>
    </w:p>
  </w:footnote>
  <w:footnote w:id="1">
    <w:p w:rsidR="00D6040F" w:rsidRPr="00BC3366" w:rsidRDefault="00D6040F" w:rsidP="00D6040F">
      <w:pPr>
        <w:pStyle w:val="af0"/>
        <w:rPr>
          <w:i/>
          <w:lang w:val="ru-RU"/>
        </w:rPr>
      </w:pPr>
      <w:r w:rsidRPr="00BC3366">
        <w:rPr>
          <w:rStyle w:val="af2"/>
          <w:i/>
        </w:rPr>
        <w:footnoteRef/>
      </w:r>
      <w:r w:rsidRPr="00BC3366">
        <w:rPr>
          <w:i/>
          <w:lang w:val="ru-RU"/>
        </w:rPr>
        <w:t xml:space="preserve"> Приводятся только коды компетенций</w:t>
      </w:r>
      <w:r>
        <w:rPr>
          <w:i/>
          <w:lang w:val="ru-RU"/>
        </w:rPr>
        <w:t>,</w:t>
      </w:r>
      <w:r w:rsidRPr="00BC3366">
        <w:rPr>
          <w:i/>
          <w:lang w:val="ru-RU"/>
        </w:rPr>
        <w:t xml:space="preserve"> общих и профессиональных</w:t>
      </w:r>
      <w:r>
        <w:rPr>
          <w:i/>
          <w:lang w:val="ru-RU"/>
        </w:rPr>
        <w:t xml:space="preserve">, </w:t>
      </w:r>
      <w:r w:rsidRPr="00BC3366">
        <w:rPr>
          <w:i/>
          <w:lang w:val="ru-RU"/>
        </w:rPr>
        <w:t>для освоения которых необходимо освоение данной дисциплины.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5334288"/>
      <w:docPartObj>
        <w:docPartGallery w:val="Page Numbers (Top of Page)"/>
        <w:docPartUnique/>
      </w:docPartObj>
    </w:sdtPr>
    <w:sdtEndPr/>
    <w:sdtContent>
      <w:p w:rsidR="00654C31" w:rsidRDefault="00654C31">
        <w:pPr>
          <w:pStyle w:val="aa"/>
          <w:jc w:val="center"/>
        </w:pPr>
        <w:r>
          <w:fldChar w:fldCharType="begin"/>
        </w:r>
        <w:r>
          <w:instrText>PAGE   \* MERGEFORMAT</w:instrText>
        </w:r>
        <w:r>
          <w:fldChar w:fldCharType="separate"/>
        </w:r>
        <w:r w:rsidR="00BD02D6">
          <w:rPr>
            <w:noProof/>
          </w:rPr>
          <w:t>1</w:t>
        </w:r>
        <w:r>
          <w:fldChar w:fldCharType="end"/>
        </w:r>
      </w:p>
    </w:sdtContent>
  </w:sdt>
  <w:p w:rsidR="00654C31" w:rsidRDefault="00654C3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67B6C"/>
    <w:multiLevelType w:val="hybridMultilevel"/>
    <w:tmpl w:val="6A1C3824"/>
    <w:lvl w:ilvl="0" w:tplc="D890C5B0">
      <w:start w:val="1"/>
      <w:numFmt w:val="bullet"/>
      <w:lvlText w:val=""/>
      <w:lvlJc w:val="left"/>
      <w:pPr>
        <w:ind w:left="720" w:hanging="360"/>
      </w:pPr>
      <w:rPr>
        <w:rFonts w:ascii="Symbol" w:hAnsi="Symbol" w:hint="default"/>
        <w:b/>
        <w:i w:val="0"/>
        <w:u w:color="0000FF"/>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B61B5C"/>
    <w:multiLevelType w:val="hybridMultilevel"/>
    <w:tmpl w:val="7BD4FD1A"/>
    <w:lvl w:ilvl="0" w:tplc="D890C5B0">
      <w:start w:val="1"/>
      <w:numFmt w:val="bullet"/>
      <w:lvlText w:val=""/>
      <w:lvlJc w:val="left"/>
      <w:pPr>
        <w:tabs>
          <w:tab w:val="num" w:pos="1440"/>
        </w:tabs>
        <w:ind w:left="1440" w:hanging="360"/>
      </w:pPr>
      <w:rPr>
        <w:rFonts w:ascii="Symbol" w:hAnsi="Symbol" w:hint="default"/>
        <w:b/>
        <w:i w:val="0"/>
        <w:u w:color="0000FF"/>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1E47B7B"/>
    <w:multiLevelType w:val="hybridMultilevel"/>
    <w:tmpl w:val="53DED5A2"/>
    <w:lvl w:ilvl="0" w:tplc="3CDE81A6">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2322E6C"/>
    <w:multiLevelType w:val="hybridMultilevel"/>
    <w:tmpl w:val="5F2EE8E8"/>
    <w:lvl w:ilvl="0" w:tplc="D890C5B0">
      <w:start w:val="1"/>
      <w:numFmt w:val="bullet"/>
      <w:lvlText w:val=""/>
      <w:lvlJc w:val="left"/>
      <w:pPr>
        <w:tabs>
          <w:tab w:val="num" w:pos="720"/>
        </w:tabs>
        <w:ind w:left="720" w:hanging="360"/>
      </w:pPr>
      <w:rPr>
        <w:rFonts w:ascii="Symbol" w:hAnsi="Symbol" w:hint="default"/>
        <w:b/>
        <w:i w:val="0"/>
        <w:u w:color="0000FF"/>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3B1284"/>
    <w:multiLevelType w:val="hybridMultilevel"/>
    <w:tmpl w:val="F9A6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596EA0"/>
    <w:multiLevelType w:val="hybridMultilevel"/>
    <w:tmpl w:val="63E26E2E"/>
    <w:lvl w:ilvl="0" w:tplc="A4B2E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7B5F21"/>
    <w:multiLevelType w:val="hybridMultilevel"/>
    <w:tmpl w:val="F9A6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953492"/>
    <w:multiLevelType w:val="hybridMultilevel"/>
    <w:tmpl w:val="253254E4"/>
    <w:lvl w:ilvl="0" w:tplc="D890C5B0">
      <w:start w:val="1"/>
      <w:numFmt w:val="bullet"/>
      <w:lvlText w:val=""/>
      <w:lvlJc w:val="left"/>
      <w:pPr>
        <w:ind w:left="720" w:hanging="360"/>
      </w:pPr>
      <w:rPr>
        <w:rFonts w:ascii="Symbol" w:hAnsi="Symbol" w:hint="default"/>
        <w:b/>
        <w:i w:val="0"/>
        <w:u w:color="0000FF"/>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DB08DC"/>
    <w:multiLevelType w:val="hybridMultilevel"/>
    <w:tmpl w:val="24AC34F6"/>
    <w:lvl w:ilvl="0" w:tplc="A4B2E76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C033CB"/>
    <w:multiLevelType w:val="hybridMultilevel"/>
    <w:tmpl w:val="61A4649E"/>
    <w:lvl w:ilvl="0" w:tplc="D890C5B0">
      <w:start w:val="1"/>
      <w:numFmt w:val="bullet"/>
      <w:lvlText w:val=""/>
      <w:lvlJc w:val="left"/>
      <w:pPr>
        <w:tabs>
          <w:tab w:val="num" w:pos="720"/>
        </w:tabs>
        <w:ind w:left="720" w:hanging="360"/>
      </w:pPr>
      <w:rPr>
        <w:rFonts w:ascii="Symbol" w:hAnsi="Symbol" w:hint="default"/>
        <w:b/>
        <w:i w:val="0"/>
        <w:u w:color="0000FF"/>
      </w:rPr>
    </w:lvl>
    <w:lvl w:ilvl="1" w:tplc="F9CEE102">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D44F2F"/>
    <w:multiLevelType w:val="hybridMultilevel"/>
    <w:tmpl w:val="26526184"/>
    <w:lvl w:ilvl="0" w:tplc="9BBE56B6">
      <w:start w:val="1"/>
      <w:numFmt w:val="bullet"/>
      <w:lvlText w:val=""/>
      <w:lvlJc w:val="left"/>
      <w:pPr>
        <w:ind w:left="1026" w:hanging="360"/>
      </w:pPr>
      <w:rPr>
        <w:rFonts w:ascii="Symbol" w:hAnsi="Symbol" w:hint="default"/>
      </w:rPr>
    </w:lvl>
    <w:lvl w:ilvl="1" w:tplc="04190003" w:tentative="1">
      <w:start w:val="1"/>
      <w:numFmt w:val="bullet"/>
      <w:lvlText w:val="o"/>
      <w:lvlJc w:val="left"/>
      <w:pPr>
        <w:ind w:left="1746" w:hanging="360"/>
      </w:pPr>
      <w:rPr>
        <w:rFonts w:ascii="Courier New" w:hAnsi="Courier New" w:cs="Courier New" w:hint="default"/>
      </w:rPr>
    </w:lvl>
    <w:lvl w:ilvl="2" w:tplc="04190005" w:tentative="1">
      <w:start w:val="1"/>
      <w:numFmt w:val="bullet"/>
      <w:lvlText w:val=""/>
      <w:lvlJc w:val="left"/>
      <w:pPr>
        <w:ind w:left="2466" w:hanging="360"/>
      </w:pPr>
      <w:rPr>
        <w:rFonts w:ascii="Wingdings" w:hAnsi="Wingdings" w:hint="default"/>
      </w:rPr>
    </w:lvl>
    <w:lvl w:ilvl="3" w:tplc="04190001" w:tentative="1">
      <w:start w:val="1"/>
      <w:numFmt w:val="bullet"/>
      <w:lvlText w:val=""/>
      <w:lvlJc w:val="left"/>
      <w:pPr>
        <w:ind w:left="3186" w:hanging="360"/>
      </w:pPr>
      <w:rPr>
        <w:rFonts w:ascii="Symbol" w:hAnsi="Symbol" w:hint="default"/>
      </w:rPr>
    </w:lvl>
    <w:lvl w:ilvl="4" w:tplc="04190003" w:tentative="1">
      <w:start w:val="1"/>
      <w:numFmt w:val="bullet"/>
      <w:lvlText w:val="o"/>
      <w:lvlJc w:val="left"/>
      <w:pPr>
        <w:ind w:left="3906" w:hanging="360"/>
      </w:pPr>
      <w:rPr>
        <w:rFonts w:ascii="Courier New" w:hAnsi="Courier New" w:cs="Courier New" w:hint="default"/>
      </w:rPr>
    </w:lvl>
    <w:lvl w:ilvl="5" w:tplc="04190005" w:tentative="1">
      <w:start w:val="1"/>
      <w:numFmt w:val="bullet"/>
      <w:lvlText w:val=""/>
      <w:lvlJc w:val="left"/>
      <w:pPr>
        <w:ind w:left="4626" w:hanging="360"/>
      </w:pPr>
      <w:rPr>
        <w:rFonts w:ascii="Wingdings" w:hAnsi="Wingdings" w:hint="default"/>
      </w:rPr>
    </w:lvl>
    <w:lvl w:ilvl="6" w:tplc="04190001" w:tentative="1">
      <w:start w:val="1"/>
      <w:numFmt w:val="bullet"/>
      <w:lvlText w:val=""/>
      <w:lvlJc w:val="left"/>
      <w:pPr>
        <w:ind w:left="5346" w:hanging="360"/>
      </w:pPr>
      <w:rPr>
        <w:rFonts w:ascii="Symbol" w:hAnsi="Symbol" w:hint="default"/>
      </w:rPr>
    </w:lvl>
    <w:lvl w:ilvl="7" w:tplc="04190003" w:tentative="1">
      <w:start w:val="1"/>
      <w:numFmt w:val="bullet"/>
      <w:lvlText w:val="o"/>
      <w:lvlJc w:val="left"/>
      <w:pPr>
        <w:ind w:left="6066" w:hanging="360"/>
      </w:pPr>
      <w:rPr>
        <w:rFonts w:ascii="Courier New" w:hAnsi="Courier New" w:cs="Courier New" w:hint="default"/>
      </w:rPr>
    </w:lvl>
    <w:lvl w:ilvl="8" w:tplc="04190005" w:tentative="1">
      <w:start w:val="1"/>
      <w:numFmt w:val="bullet"/>
      <w:lvlText w:val=""/>
      <w:lvlJc w:val="left"/>
      <w:pPr>
        <w:ind w:left="6786" w:hanging="360"/>
      </w:pPr>
      <w:rPr>
        <w:rFonts w:ascii="Wingdings" w:hAnsi="Wingdings" w:hint="default"/>
      </w:rPr>
    </w:lvl>
  </w:abstractNum>
  <w:abstractNum w:abstractNumId="11" w15:restartNumberingAfterBreak="0">
    <w:nsid w:val="355E1767"/>
    <w:multiLevelType w:val="hybridMultilevel"/>
    <w:tmpl w:val="CAF813FC"/>
    <w:lvl w:ilvl="0" w:tplc="D890C5B0">
      <w:start w:val="1"/>
      <w:numFmt w:val="bullet"/>
      <w:lvlText w:val=""/>
      <w:lvlJc w:val="left"/>
      <w:pPr>
        <w:tabs>
          <w:tab w:val="num" w:pos="720"/>
        </w:tabs>
        <w:ind w:left="720" w:hanging="360"/>
      </w:pPr>
      <w:rPr>
        <w:rFonts w:ascii="Symbol" w:hAnsi="Symbol" w:hint="default"/>
        <w:b/>
        <w:i w:val="0"/>
        <w:u w:color="0000FF"/>
      </w:rPr>
    </w:lvl>
    <w:lvl w:ilvl="1" w:tplc="F9CEE102">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95749F"/>
    <w:multiLevelType w:val="hybridMultilevel"/>
    <w:tmpl w:val="B276F3EE"/>
    <w:lvl w:ilvl="0" w:tplc="D890C5B0">
      <w:start w:val="1"/>
      <w:numFmt w:val="bullet"/>
      <w:lvlText w:val=""/>
      <w:lvlJc w:val="left"/>
      <w:pPr>
        <w:tabs>
          <w:tab w:val="num" w:pos="720"/>
        </w:tabs>
        <w:ind w:left="720" w:hanging="360"/>
      </w:pPr>
      <w:rPr>
        <w:rFonts w:ascii="Symbol" w:hAnsi="Symbol" w:hint="default"/>
        <w:b/>
        <w:i w:val="0"/>
        <w:u w:color="0000FF"/>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664F8D"/>
    <w:multiLevelType w:val="hybridMultilevel"/>
    <w:tmpl w:val="314C9318"/>
    <w:lvl w:ilvl="0" w:tplc="D890C5B0">
      <w:start w:val="1"/>
      <w:numFmt w:val="bullet"/>
      <w:lvlText w:val=""/>
      <w:lvlJc w:val="left"/>
      <w:pPr>
        <w:tabs>
          <w:tab w:val="num" w:pos="720"/>
        </w:tabs>
        <w:ind w:left="720" w:hanging="360"/>
      </w:pPr>
      <w:rPr>
        <w:rFonts w:ascii="Symbol" w:hAnsi="Symbol" w:hint="default"/>
        <w:b/>
        <w:i w:val="0"/>
        <w:u w:color="0000FF"/>
      </w:rPr>
    </w:lvl>
    <w:lvl w:ilvl="1" w:tplc="F9CEE102">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721A86"/>
    <w:multiLevelType w:val="hybridMultilevel"/>
    <w:tmpl w:val="9D542D98"/>
    <w:lvl w:ilvl="0" w:tplc="A4B2E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E4660F"/>
    <w:multiLevelType w:val="hybridMultilevel"/>
    <w:tmpl w:val="2A9024BC"/>
    <w:lvl w:ilvl="0" w:tplc="886C32B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D50A8C"/>
    <w:multiLevelType w:val="hybridMultilevel"/>
    <w:tmpl w:val="9D44CB3A"/>
    <w:lvl w:ilvl="0" w:tplc="886C32B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D7D2D9F"/>
    <w:multiLevelType w:val="hybridMultilevel"/>
    <w:tmpl w:val="B55ACE20"/>
    <w:lvl w:ilvl="0" w:tplc="D890C5B0">
      <w:start w:val="1"/>
      <w:numFmt w:val="bullet"/>
      <w:lvlText w:val=""/>
      <w:lvlJc w:val="left"/>
      <w:pPr>
        <w:tabs>
          <w:tab w:val="num" w:pos="720"/>
        </w:tabs>
        <w:ind w:left="720" w:hanging="360"/>
      </w:pPr>
      <w:rPr>
        <w:rFonts w:ascii="Symbol" w:hAnsi="Symbol" w:hint="default"/>
        <w:b/>
        <w:i w:val="0"/>
        <w:u w:color="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A06B18"/>
    <w:multiLevelType w:val="hybridMultilevel"/>
    <w:tmpl w:val="7DD61326"/>
    <w:lvl w:ilvl="0" w:tplc="D890C5B0">
      <w:start w:val="1"/>
      <w:numFmt w:val="bullet"/>
      <w:lvlText w:val=""/>
      <w:lvlJc w:val="left"/>
      <w:pPr>
        <w:tabs>
          <w:tab w:val="num" w:pos="1440"/>
        </w:tabs>
        <w:ind w:left="1440" w:hanging="360"/>
      </w:pPr>
      <w:rPr>
        <w:rFonts w:ascii="Symbol" w:hAnsi="Symbol" w:hint="default"/>
        <w:b/>
        <w:i w:val="0"/>
        <w:u w:color="0000FF"/>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34E3787"/>
    <w:multiLevelType w:val="hybridMultilevel"/>
    <w:tmpl w:val="CB224F0C"/>
    <w:lvl w:ilvl="0" w:tplc="D890C5B0">
      <w:start w:val="1"/>
      <w:numFmt w:val="bullet"/>
      <w:lvlText w:val=""/>
      <w:lvlJc w:val="left"/>
      <w:pPr>
        <w:tabs>
          <w:tab w:val="num" w:pos="760"/>
        </w:tabs>
        <w:ind w:left="760" w:hanging="360"/>
      </w:pPr>
      <w:rPr>
        <w:rFonts w:ascii="Symbol" w:hAnsi="Symbol" w:hint="default"/>
        <w:b/>
        <w:i w:val="0"/>
        <w:u w:color="0000FF"/>
      </w:rPr>
    </w:lvl>
    <w:lvl w:ilvl="1" w:tplc="04190003" w:tentative="1">
      <w:start w:val="1"/>
      <w:numFmt w:val="bullet"/>
      <w:lvlText w:val="o"/>
      <w:lvlJc w:val="left"/>
      <w:pPr>
        <w:tabs>
          <w:tab w:val="num" w:pos="1480"/>
        </w:tabs>
        <w:ind w:left="1480" w:hanging="360"/>
      </w:pPr>
      <w:rPr>
        <w:rFonts w:ascii="Courier New" w:hAnsi="Courier New" w:cs="Courier New" w:hint="default"/>
      </w:rPr>
    </w:lvl>
    <w:lvl w:ilvl="2" w:tplc="04190005" w:tentative="1">
      <w:start w:val="1"/>
      <w:numFmt w:val="bullet"/>
      <w:lvlText w:val=""/>
      <w:lvlJc w:val="left"/>
      <w:pPr>
        <w:tabs>
          <w:tab w:val="num" w:pos="2200"/>
        </w:tabs>
        <w:ind w:left="2200" w:hanging="360"/>
      </w:pPr>
      <w:rPr>
        <w:rFonts w:ascii="Wingdings" w:hAnsi="Wingdings" w:hint="default"/>
      </w:rPr>
    </w:lvl>
    <w:lvl w:ilvl="3" w:tplc="04190001" w:tentative="1">
      <w:start w:val="1"/>
      <w:numFmt w:val="bullet"/>
      <w:lvlText w:val=""/>
      <w:lvlJc w:val="left"/>
      <w:pPr>
        <w:tabs>
          <w:tab w:val="num" w:pos="2920"/>
        </w:tabs>
        <w:ind w:left="2920" w:hanging="360"/>
      </w:pPr>
      <w:rPr>
        <w:rFonts w:ascii="Symbol" w:hAnsi="Symbol" w:hint="default"/>
      </w:rPr>
    </w:lvl>
    <w:lvl w:ilvl="4" w:tplc="04190003" w:tentative="1">
      <w:start w:val="1"/>
      <w:numFmt w:val="bullet"/>
      <w:lvlText w:val="o"/>
      <w:lvlJc w:val="left"/>
      <w:pPr>
        <w:tabs>
          <w:tab w:val="num" w:pos="3640"/>
        </w:tabs>
        <w:ind w:left="3640" w:hanging="360"/>
      </w:pPr>
      <w:rPr>
        <w:rFonts w:ascii="Courier New" w:hAnsi="Courier New" w:cs="Courier New" w:hint="default"/>
      </w:rPr>
    </w:lvl>
    <w:lvl w:ilvl="5" w:tplc="04190005" w:tentative="1">
      <w:start w:val="1"/>
      <w:numFmt w:val="bullet"/>
      <w:lvlText w:val=""/>
      <w:lvlJc w:val="left"/>
      <w:pPr>
        <w:tabs>
          <w:tab w:val="num" w:pos="4360"/>
        </w:tabs>
        <w:ind w:left="4360" w:hanging="360"/>
      </w:pPr>
      <w:rPr>
        <w:rFonts w:ascii="Wingdings" w:hAnsi="Wingdings" w:hint="default"/>
      </w:rPr>
    </w:lvl>
    <w:lvl w:ilvl="6" w:tplc="04190001" w:tentative="1">
      <w:start w:val="1"/>
      <w:numFmt w:val="bullet"/>
      <w:lvlText w:val=""/>
      <w:lvlJc w:val="left"/>
      <w:pPr>
        <w:tabs>
          <w:tab w:val="num" w:pos="5080"/>
        </w:tabs>
        <w:ind w:left="5080" w:hanging="360"/>
      </w:pPr>
      <w:rPr>
        <w:rFonts w:ascii="Symbol" w:hAnsi="Symbol" w:hint="default"/>
      </w:rPr>
    </w:lvl>
    <w:lvl w:ilvl="7" w:tplc="04190003" w:tentative="1">
      <w:start w:val="1"/>
      <w:numFmt w:val="bullet"/>
      <w:lvlText w:val="o"/>
      <w:lvlJc w:val="left"/>
      <w:pPr>
        <w:tabs>
          <w:tab w:val="num" w:pos="5800"/>
        </w:tabs>
        <w:ind w:left="5800" w:hanging="360"/>
      </w:pPr>
      <w:rPr>
        <w:rFonts w:ascii="Courier New" w:hAnsi="Courier New" w:cs="Courier New" w:hint="default"/>
      </w:rPr>
    </w:lvl>
    <w:lvl w:ilvl="8" w:tplc="04190005" w:tentative="1">
      <w:start w:val="1"/>
      <w:numFmt w:val="bullet"/>
      <w:lvlText w:val=""/>
      <w:lvlJc w:val="left"/>
      <w:pPr>
        <w:tabs>
          <w:tab w:val="num" w:pos="6520"/>
        </w:tabs>
        <w:ind w:left="6520" w:hanging="360"/>
      </w:pPr>
      <w:rPr>
        <w:rFonts w:ascii="Wingdings" w:hAnsi="Wingdings" w:hint="default"/>
      </w:rPr>
    </w:lvl>
  </w:abstractNum>
  <w:abstractNum w:abstractNumId="20" w15:restartNumberingAfterBreak="0">
    <w:nsid w:val="47D152F1"/>
    <w:multiLevelType w:val="hybridMultilevel"/>
    <w:tmpl w:val="4336E1E0"/>
    <w:lvl w:ilvl="0" w:tplc="886C32B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1B60C1"/>
    <w:multiLevelType w:val="multilevel"/>
    <w:tmpl w:val="4C2EECD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4CAB04F1"/>
    <w:multiLevelType w:val="hybridMultilevel"/>
    <w:tmpl w:val="821E5EA4"/>
    <w:lvl w:ilvl="0" w:tplc="A4B2E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9D568F"/>
    <w:multiLevelType w:val="hybridMultilevel"/>
    <w:tmpl w:val="08E46174"/>
    <w:lvl w:ilvl="0" w:tplc="D890C5B0">
      <w:start w:val="1"/>
      <w:numFmt w:val="bullet"/>
      <w:lvlText w:val=""/>
      <w:lvlJc w:val="left"/>
      <w:pPr>
        <w:ind w:left="792" w:hanging="360"/>
      </w:pPr>
      <w:rPr>
        <w:rFonts w:ascii="Symbol" w:hAnsi="Symbol" w:hint="default"/>
        <w:b/>
        <w:i w:val="0"/>
        <w:u w:color="0000FF"/>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4" w15:restartNumberingAfterBreak="0">
    <w:nsid w:val="521E161B"/>
    <w:multiLevelType w:val="hybridMultilevel"/>
    <w:tmpl w:val="6F7E8FF2"/>
    <w:lvl w:ilvl="0" w:tplc="886C32B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A01F78"/>
    <w:multiLevelType w:val="hybridMultilevel"/>
    <w:tmpl w:val="D92C0DA8"/>
    <w:lvl w:ilvl="0" w:tplc="D890C5B0">
      <w:start w:val="1"/>
      <w:numFmt w:val="bullet"/>
      <w:lvlText w:val=""/>
      <w:lvlJc w:val="left"/>
      <w:pPr>
        <w:tabs>
          <w:tab w:val="num" w:pos="720"/>
        </w:tabs>
        <w:ind w:left="720" w:hanging="360"/>
      </w:pPr>
      <w:rPr>
        <w:rFonts w:ascii="Symbol" w:hAnsi="Symbol" w:hint="default"/>
        <w:b/>
        <w:i w:val="0"/>
        <w:u w:color="0000FF"/>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783A1E"/>
    <w:multiLevelType w:val="hybridMultilevel"/>
    <w:tmpl w:val="B0E0FB50"/>
    <w:lvl w:ilvl="0" w:tplc="D890C5B0">
      <w:start w:val="1"/>
      <w:numFmt w:val="bullet"/>
      <w:lvlText w:val=""/>
      <w:lvlJc w:val="left"/>
      <w:pPr>
        <w:tabs>
          <w:tab w:val="num" w:pos="760"/>
        </w:tabs>
        <w:ind w:left="760" w:hanging="360"/>
      </w:pPr>
      <w:rPr>
        <w:rFonts w:ascii="Symbol" w:hAnsi="Symbol" w:hint="default"/>
        <w:b/>
        <w:i w:val="0"/>
        <w:u w:color="0000FF"/>
      </w:rPr>
    </w:lvl>
    <w:lvl w:ilvl="1" w:tplc="F9CEE102">
      <w:start w:val="1"/>
      <w:numFmt w:val="bullet"/>
      <w:lvlText w:val=""/>
      <w:lvlJc w:val="left"/>
      <w:pPr>
        <w:tabs>
          <w:tab w:val="num" w:pos="1480"/>
        </w:tabs>
        <w:ind w:left="1480" w:hanging="360"/>
      </w:pPr>
      <w:rPr>
        <w:rFonts w:ascii="Symbol" w:hAnsi="Symbol" w:hint="default"/>
      </w:rPr>
    </w:lvl>
    <w:lvl w:ilvl="2" w:tplc="04190005" w:tentative="1">
      <w:start w:val="1"/>
      <w:numFmt w:val="bullet"/>
      <w:lvlText w:val=""/>
      <w:lvlJc w:val="left"/>
      <w:pPr>
        <w:tabs>
          <w:tab w:val="num" w:pos="2200"/>
        </w:tabs>
        <w:ind w:left="2200" w:hanging="360"/>
      </w:pPr>
      <w:rPr>
        <w:rFonts w:ascii="Wingdings" w:hAnsi="Wingdings" w:hint="default"/>
      </w:rPr>
    </w:lvl>
    <w:lvl w:ilvl="3" w:tplc="04190001" w:tentative="1">
      <w:start w:val="1"/>
      <w:numFmt w:val="bullet"/>
      <w:lvlText w:val=""/>
      <w:lvlJc w:val="left"/>
      <w:pPr>
        <w:tabs>
          <w:tab w:val="num" w:pos="2920"/>
        </w:tabs>
        <w:ind w:left="2920" w:hanging="360"/>
      </w:pPr>
      <w:rPr>
        <w:rFonts w:ascii="Symbol" w:hAnsi="Symbol" w:hint="default"/>
      </w:rPr>
    </w:lvl>
    <w:lvl w:ilvl="4" w:tplc="04190003" w:tentative="1">
      <w:start w:val="1"/>
      <w:numFmt w:val="bullet"/>
      <w:lvlText w:val="o"/>
      <w:lvlJc w:val="left"/>
      <w:pPr>
        <w:tabs>
          <w:tab w:val="num" w:pos="3640"/>
        </w:tabs>
        <w:ind w:left="3640" w:hanging="360"/>
      </w:pPr>
      <w:rPr>
        <w:rFonts w:ascii="Courier New" w:hAnsi="Courier New" w:cs="Courier New" w:hint="default"/>
      </w:rPr>
    </w:lvl>
    <w:lvl w:ilvl="5" w:tplc="04190005" w:tentative="1">
      <w:start w:val="1"/>
      <w:numFmt w:val="bullet"/>
      <w:lvlText w:val=""/>
      <w:lvlJc w:val="left"/>
      <w:pPr>
        <w:tabs>
          <w:tab w:val="num" w:pos="4360"/>
        </w:tabs>
        <w:ind w:left="4360" w:hanging="360"/>
      </w:pPr>
      <w:rPr>
        <w:rFonts w:ascii="Wingdings" w:hAnsi="Wingdings" w:hint="default"/>
      </w:rPr>
    </w:lvl>
    <w:lvl w:ilvl="6" w:tplc="04190001" w:tentative="1">
      <w:start w:val="1"/>
      <w:numFmt w:val="bullet"/>
      <w:lvlText w:val=""/>
      <w:lvlJc w:val="left"/>
      <w:pPr>
        <w:tabs>
          <w:tab w:val="num" w:pos="5080"/>
        </w:tabs>
        <w:ind w:left="5080" w:hanging="360"/>
      </w:pPr>
      <w:rPr>
        <w:rFonts w:ascii="Symbol" w:hAnsi="Symbol" w:hint="default"/>
      </w:rPr>
    </w:lvl>
    <w:lvl w:ilvl="7" w:tplc="04190003" w:tentative="1">
      <w:start w:val="1"/>
      <w:numFmt w:val="bullet"/>
      <w:lvlText w:val="o"/>
      <w:lvlJc w:val="left"/>
      <w:pPr>
        <w:tabs>
          <w:tab w:val="num" w:pos="5800"/>
        </w:tabs>
        <w:ind w:left="5800" w:hanging="360"/>
      </w:pPr>
      <w:rPr>
        <w:rFonts w:ascii="Courier New" w:hAnsi="Courier New" w:cs="Courier New" w:hint="default"/>
      </w:rPr>
    </w:lvl>
    <w:lvl w:ilvl="8" w:tplc="04190005" w:tentative="1">
      <w:start w:val="1"/>
      <w:numFmt w:val="bullet"/>
      <w:lvlText w:val=""/>
      <w:lvlJc w:val="left"/>
      <w:pPr>
        <w:tabs>
          <w:tab w:val="num" w:pos="6520"/>
        </w:tabs>
        <w:ind w:left="6520" w:hanging="360"/>
      </w:pPr>
      <w:rPr>
        <w:rFonts w:ascii="Wingdings" w:hAnsi="Wingdings" w:hint="default"/>
      </w:rPr>
    </w:lvl>
  </w:abstractNum>
  <w:abstractNum w:abstractNumId="27" w15:restartNumberingAfterBreak="0">
    <w:nsid w:val="5BC9715A"/>
    <w:multiLevelType w:val="hybridMultilevel"/>
    <w:tmpl w:val="C51A324C"/>
    <w:lvl w:ilvl="0" w:tplc="D890C5B0">
      <w:start w:val="1"/>
      <w:numFmt w:val="bullet"/>
      <w:lvlText w:val=""/>
      <w:lvlJc w:val="left"/>
      <w:pPr>
        <w:tabs>
          <w:tab w:val="num" w:pos="720"/>
        </w:tabs>
        <w:ind w:left="720" w:hanging="360"/>
      </w:pPr>
      <w:rPr>
        <w:rFonts w:ascii="Symbol" w:hAnsi="Symbol" w:hint="default"/>
        <w:b/>
        <w:i w:val="0"/>
        <w:u w:color="0000FF"/>
      </w:rPr>
    </w:lvl>
    <w:lvl w:ilvl="1" w:tplc="F9CEE102">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741971"/>
    <w:multiLevelType w:val="hybridMultilevel"/>
    <w:tmpl w:val="8460B5D2"/>
    <w:lvl w:ilvl="0" w:tplc="D890C5B0">
      <w:start w:val="1"/>
      <w:numFmt w:val="bullet"/>
      <w:lvlText w:val=""/>
      <w:lvlJc w:val="left"/>
      <w:pPr>
        <w:ind w:left="720" w:hanging="360"/>
      </w:pPr>
      <w:rPr>
        <w:rFonts w:ascii="Symbol" w:hAnsi="Symbol" w:hint="default"/>
        <w:b/>
        <w:i w:val="0"/>
        <w:u w:color="0000FF"/>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7295B16"/>
    <w:multiLevelType w:val="hybridMultilevel"/>
    <w:tmpl w:val="24C89302"/>
    <w:lvl w:ilvl="0" w:tplc="886C32B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76732DA"/>
    <w:multiLevelType w:val="hybridMultilevel"/>
    <w:tmpl w:val="0E0AD134"/>
    <w:lvl w:ilvl="0" w:tplc="D890C5B0">
      <w:start w:val="1"/>
      <w:numFmt w:val="bullet"/>
      <w:lvlText w:val=""/>
      <w:lvlJc w:val="left"/>
      <w:pPr>
        <w:ind w:left="720" w:hanging="360"/>
      </w:pPr>
      <w:rPr>
        <w:rFonts w:ascii="Symbol" w:hAnsi="Symbol" w:hint="default"/>
        <w:b/>
        <w:i w:val="0"/>
        <w:u w:color="0000FF"/>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BE2F73"/>
    <w:multiLevelType w:val="hybridMultilevel"/>
    <w:tmpl w:val="0A608A0E"/>
    <w:lvl w:ilvl="0" w:tplc="D890C5B0">
      <w:start w:val="1"/>
      <w:numFmt w:val="bullet"/>
      <w:lvlText w:val=""/>
      <w:lvlJc w:val="left"/>
      <w:pPr>
        <w:ind w:left="720" w:hanging="360"/>
      </w:pPr>
      <w:rPr>
        <w:rFonts w:ascii="Symbol" w:hAnsi="Symbol" w:hint="default"/>
        <w:b/>
        <w:i w:val="0"/>
        <w:u w:color="0000FF"/>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4453D0"/>
    <w:multiLevelType w:val="hybridMultilevel"/>
    <w:tmpl w:val="29F874B4"/>
    <w:lvl w:ilvl="0" w:tplc="D890C5B0">
      <w:start w:val="1"/>
      <w:numFmt w:val="bullet"/>
      <w:lvlText w:val=""/>
      <w:lvlJc w:val="left"/>
      <w:pPr>
        <w:tabs>
          <w:tab w:val="num" w:pos="792"/>
        </w:tabs>
        <w:ind w:left="792" w:hanging="360"/>
      </w:pPr>
      <w:rPr>
        <w:rFonts w:ascii="Symbol" w:hAnsi="Symbol" w:hint="default"/>
        <w:b/>
        <w:i w:val="0"/>
        <w:u w:color="0000FF"/>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33" w15:restartNumberingAfterBreak="0">
    <w:nsid w:val="6E517B29"/>
    <w:multiLevelType w:val="hybridMultilevel"/>
    <w:tmpl w:val="6D0858E4"/>
    <w:lvl w:ilvl="0" w:tplc="A4B2E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01191C"/>
    <w:multiLevelType w:val="hybridMultilevel"/>
    <w:tmpl w:val="DE76F19E"/>
    <w:lvl w:ilvl="0" w:tplc="F9CEE10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DD1455"/>
    <w:multiLevelType w:val="hybridMultilevel"/>
    <w:tmpl w:val="752CAB66"/>
    <w:lvl w:ilvl="0" w:tplc="886C32B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1534004"/>
    <w:multiLevelType w:val="hybridMultilevel"/>
    <w:tmpl w:val="3C62F37C"/>
    <w:lvl w:ilvl="0" w:tplc="D890C5B0">
      <w:start w:val="1"/>
      <w:numFmt w:val="bullet"/>
      <w:lvlText w:val=""/>
      <w:lvlJc w:val="left"/>
      <w:pPr>
        <w:tabs>
          <w:tab w:val="num" w:pos="720"/>
        </w:tabs>
        <w:ind w:left="720" w:hanging="360"/>
      </w:pPr>
      <w:rPr>
        <w:rFonts w:ascii="Symbol" w:hAnsi="Symbol" w:hint="default"/>
        <w:b/>
        <w:i w:val="0"/>
        <w:u w:color="0000FF"/>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173416"/>
    <w:multiLevelType w:val="hybridMultilevel"/>
    <w:tmpl w:val="D78E1790"/>
    <w:lvl w:ilvl="0" w:tplc="A4B2E7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8A75A3"/>
    <w:multiLevelType w:val="hybridMultilevel"/>
    <w:tmpl w:val="73FE7C84"/>
    <w:lvl w:ilvl="0" w:tplc="9BBE5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9DC2E00"/>
    <w:multiLevelType w:val="hybridMultilevel"/>
    <w:tmpl w:val="CA580C9C"/>
    <w:lvl w:ilvl="0" w:tplc="D890C5B0">
      <w:start w:val="1"/>
      <w:numFmt w:val="bullet"/>
      <w:lvlText w:val=""/>
      <w:lvlJc w:val="left"/>
      <w:pPr>
        <w:tabs>
          <w:tab w:val="num" w:pos="720"/>
        </w:tabs>
        <w:ind w:left="720" w:hanging="360"/>
      </w:pPr>
      <w:rPr>
        <w:rFonts w:ascii="Symbol" w:hAnsi="Symbol" w:hint="default"/>
        <w:b/>
        <w:i w:val="0"/>
        <w:u w:color="0000FF"/>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069E5"/>
    <w:multiLevelType w:val="hybridMultilevel"/>
    <w:tmpl w:val="902EC5FE"/>
    <w:lvl w:ilvl="0" w:tplc="D890C5B0">
      <w:start w:val="1"/>
      <w:numFmt w:val="bullet"/>
      <w:lvlText w:val=""/>
      <w:lvlJc w:val="left"/>
      <w:pPr>
        <w:ind w:left="720" w:hanging="360"/>
      </w:pPr>
      <w:rPr>
        <w:rFonts w:ascii="Symbol" w:hAnsi="Symbol" w:hint="default"/>
        <w:b/>
        <w:i w:val="0"/>
        <w:u w:color="0000FF"/>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E87AD4"/>
    <w:multiLevelType w:val="hybridMultilevel"/>
    <w:tmpl w:val="BBE27242"/>
    <w:lvl w:ilvl="0" w:tplc="D890C5B0">
      <w:start w:val="1"/>
      <w:numFmt w:val="bullet"/>
      <w:lvlText w:val=""/>
      <w:lvlJc w:val="left"/>
      <w:pPr>
        <w:tabs>
          <w:tab w:val="num" w:pos="720"/>
        </w:tabs>
        <w:ind w:left="720" w:hanging="360"/>
      </w:pPr>
      <w:rPr>
        <w:rFonts w:ascii="Symbol" w:hAnsi="Symbol" w:hint="default"/>
        <w:b/>
        <w:i w:val="0"/>
        <w:u w:color="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38"/>
  </w:num>
  <w:num w:numId="4">
    <w:abstractNumId w:val="24"/>
  </w:num>
  <w:num w:numId="5">
    <w:abstractNumId w:val="29"/>
  </w:num>
  <w:num w:numId="6">
    <w:abstractNumId w:val="35"/>
  </w:num>
  <w:num w:numId="7">
    <w:abstractNumId w:val="20"/>
  </w:num>
  <w:num w:numId="8">
    <w:abstractNumId w:val="19"/>
  </w:num>
  <w:num w:numId="9">
    <w:abstractNumId w:val="26"/>
  </w:num>
  <w:num w:numId="10">
    <w:abstractNumId w:val="0"/>
  </w:num>
  <w:num w:numId="11">
    <w:abstractNumId w:val="40"/>
  </w:num>
  <w:num w:numId="12">
    <w:abstractNumId w:val="16"/>
  </w:num>
  <w:num w:numId="13">
    <w:abstractNumId w:val="15"/>
  </w:num>
  <w:num w:numId="14">
    <w:abstractNumId w:val="30"/>
  </w:num>
  <w:num w:numId="15">
    <w:abstractNumId w:val="5"/>
  </w:num>
  <w:num w:numId="16">
    <w:abstractNumId w:val="39"/>
  </w:num>
  <w:num w:numId="17">
    <w:abstractNumId w:val="13"/>
  </w:num>
  <w:num w:numId="18">
    <w:abstractNumId w:val="36"/>
  </w:num>
  <w:num w:numId="19">
    <w:abstractNumId w:val="25"/>
  </w:num>
  <w:num w:numId="20">
    <w:abstractNumId w:val="11"/>
  </w:num>
  <w:num w:numId="21">
    <w:abstractNumId w:val="9"/>
  </w:num>
  <w:num w:numId="22">
    <w:abstractNumId w:val="23"/>
  </w:num>
  <w:num w:numId="23">
    <w:abstractNumId w:val="3"/>
  </w:num>
  <w:num w:numId="24">
    <w:abstractNumId w:val="32"/>
  </w:num>
  <w:num w:numId="25">
    <w:abstractNumId w:val="12"/>
  </w:num>
  <w:num w:numId="26">
    <w:abstractNumId w:val="34"/>
  </w:num>
  <w:num w:numId="27">
    <w:abstractNumId w:val="41"/>
  </w:num>
  <w:num w:numId="28">
    <w:abstractNumId w:val="17"/>
  </w:num>
  <w:num w:numId="29">
    <w:abstractNumId w:val="1"/>
  </w:num>
  <w:num w:numId="30">
    <w:abstractNumId w:val="18"/>
  </w:num>
  <w:num w:numId="31">
    <w:abstractNumId w:val="27"/>
  </w:num>
  <w:num w:numId="32">
    <w:abstractNumId w:val="37"/>
  </w:num>
  <w:num w:numId="33">
    <w:abstractNumId w:val="8"/>
  </w:num>
  <w:num w:numId="34">
    <w:abstractNumId w:val="22"/>
  </w:num>
  <w:num w:numId="35">
    <w:abstractNumId w:val="7"/>
  </w:num>
  <w:num w:numId="36">
    <w:abstractNumId w:val="28"/>
  </w:num>
  <w:num w:numId="37">
    <w:abstractNumId w:val="33"/>
  </w:num>
  <w:num w:numId="38">
    <w:abstractNumId w:val="14"/>
  </w:num>
  <w:num w:numId="39">
    <w:abstractNumId w:val="31"/>
  </w:num>
  <w:num w:numId="40">
    <w:abstractNumId w:val="4"/>
  </w:num>
  <w:num w:numId="41">
    <w:abstractNumId w:val="6"/>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401"/>
    <w:rsid w:val="000D36CF"/>
    <w:rsid w:val="000F436D"/>
    <w:rsid w:val="001C5401"/>
    <w:rsid w:val="003201FF"/>
    <w:rsid w:val="00381A87"/>
    <w:rsid w:val="003D661D"/>
    <w:rsid w:val="003F0B1D"/>
    <w:rsid w:val="00454DC1"/>
    <w:rsid w:val="00473902"/>
    <w:rsid w:val="004A5AAF"/>
    <w:rsid w:val="004D5F86"/>
    <w:rsid w:val="005026D1"/>
    <w:rsid w:val="0053137C"/>
    <w:rsid w:val="00595F75"/>
    <w:rsid w:val="005E59EB"/>
    <w:rsid w:val="00647FDD"/>
    <w:rsid w:val="00654C31"/>
    <w:rsid w:val="00702897"/>
    <w:rsid w:val="00777355"/>
    <w:rsid w:val="00785A45"/>
    <w:rsid w:val="007D46EE"/>
    <w:rsid w:val="007E7033"/>
    <w:rsid w:val="00810AB0"/>
    <w:rsid w:val="00821373"/>
    <w:rsid w:val="00866EDE"/>
    <w:rsid w:val="008F5267"/>
    <w:rsid w:val="0097606D"/>
    <w:rsid w:val="00A50C9C"/>
    <w:rsid w:val="00A91DE2"/>
    <w:rsid w:val="00B84D88"/>
    <w:rsid w:val="00BC6D89"/>
    <w:rsid w:val="00BD02D6"/>
    <w:rsid w:val="00BE7DBC"/>
    <w:rsid w:val="00C038E6"/>
    <w:rsid w:val="00C04408"/>
    <w:rsid w:val="00C14024"/>
    <w:rsid w:val="00CB483F"/>
    <w:rsid w:val="00CD27EB"/>
    <w:rsid w:val="00CD7CDD"/>
    <w:rsid w:val="00D11905"/>
    <w:rsid w:val="00D6040F"/>
    <w:rsid w:val="00DA69F0"/>
    <w:rsid w:val="00E04D8B"/>
    <w:rsid w:val="00E63027"/>
    <w:rsid w:val="00E71F59"/>
    <w:rsid w:val="00EA247A"/>
    <w:rsid w:val="00F60F24"/>
    <w:rsid w:val="00F655F7"/>
    <w:rsid w:val="00F80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18E5D9-DC2A-4E53-ADB6-E530813D8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40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C5401"/>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5401"/>
    <w:rPr>
      <w:rFonts w:ascii="Times New Roman" w:eastAsia="Times New Roman" w:hAnsi="Times New Roman" w:cs="Times New Roman"/>
      <w:sz w:val="24"/>
      <w:szCs w:val="24"/>
      <w:lang w:eastAsia="ru-RU"/>
    </w:rPr>
  </w:style>
  <w:style w:type="character" w:styleId="a3">
    <w:name w:val="page number"/>
    <w:basedOn w:val="a0"/>
    <w:rsid w:val="001C5401"/>
  </w:style>
  <w:style w:type="paragraph" w:styleId="a4">
    <w:name w:val="List"/>
    <w:basedOn w:val="a"/>
    <w:rsid w:val="001C5401"/>
    <w:pPr>
      <w:ind w:left="283" w:hanging="283"/>
    </w:pPr>
  </w:style>
  <w:style w:type="paragraph" w:styleId="a5">
    <w:name w:val="List Paragraph"/>
    <w:basedOn w:val="a"/>
    <w:uiPriority w:val="34"/>
    <w:qFormat/>
    <w:rsid w:val="001C5401"/>
    <w:pPr>
      <w:ind w:left="720"/>
      <w:contextualSpacing/>
    </w:pPr>
  </w:style>
  <w:style w:type="paragraph" w:styleId="a6">
    <w:name w:val="Body Text"/>
    <w:basedOn w:val="a"/>
    <w:link w:val="a7"/>
    <w:rsid w:val="00E04D8B"/>
    <w:pPr>
      <w:jc w:val="both"/>
    </w:pPr>
    <w:rPr>
      <w:sz w:val="28"/>
    </w:rPr>
  </w:style>
  <w:style w:type="character" w:customStyle="1" w:styleId="a7">
    <w:name w:val="Основной текст Знак"/>
    <w:basedOn w:val="a0"/>
    <w:link w:val="a6"/>
    <w:rsid w:val="00E04D8B"/>
    <w:rPr>
      <w:rFonts w:ascii="Times New Roman" w:eastAsia="Times New Roman" w:hAnsi="Times New Roman" w:cs="Times New Roman"/>
      <w:sz w:val="28"/>
      <w:szCs w:val="24"/>
      <w:lang w:eastAsia="ru-RU"/>
    </w:rPr>
  </w:style>
  <w:style w:type="paragraph" w:customStyle="1" w:styleId="book">
    <w:name w:val="book"/>
    <w:basedOn w:val="a"/>
    <w:rsid w:val="00E04D8B"/>
    <w:pPr>
      <w:ind w:firstLine="424"/>
    </w:pPr>
  </w:style>
  <w:style w:type="character" w:styleId="a8">
    <w:name w:val="Hyperlink"/>
    <w:rsid w:val="00E04D8B"/>
    <w:rPr>
      <w:color w:val="0000FF"/>
      <w:u w:val="single"/>
    </w:rPr>
  </w:style>
  <w:style w:type="paragraph" w:styleId="a9">
    <w:name w:val="Normal (Web)"/>
    <w:basedOn w:val="a"/>
    <w:rsid w:val="00E04D8B"/>
    <w:pPr>
      <w:spacing w:before="100" w:beforeAutospacing="1" w:after="100" w:afterAutospacing="1"/>
    </w:pPr>
  </w:style>
  <w:style w:type="paragraph" w:styleId="aa">
    <w:name w:val="header"/>
    <w:basedOn w:val="a"/>
    <w:link w:val="ab"/>
    <w:uiPriority w:val="99"/>
    <w:unhideWhenUsed/>
    <w:rsid w:val="007E7033"/>
    <w:pPr>
      <w:tabs>
        <w:tab w:val="center" w:pos="4677"/>
        <w:tab w:val="right" w:pos="9355"/>
      </w:tabs>
    </w:pPr>
  </w:style>
  <w:style w:type="character" w:customStyle="1" w:styleId="ab">
    <w:name w:val="Верхний колонтитул Знак"/>
    <w:basedOn w:val="a0"/>
    <w:link w:val="aa"/>
    <w:uiPriority w:val="99"/>
    <w:rsid w:val="007E7033"/>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7E7033"/>
    <w:pPr>
      <w:tabs>
        <w:tab w:val="center" w:pos="4677"/>
        <w:tab w:val="right" w:pos="9355"/>
      </w:tabs>
    </w:pPr>
  </w:style>
  <w:style w:type="character" w:customStyle="1" w:styleId="ad">
    <w:name w:val="Нижний колонтитул Знак"/>
    <w:basedOn w:val="a0"/>
    <w:link w:val="ac"/>
    <w:uiPriority w:val="99"/>
    <w:rsid w:val="007E7033"/>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777355"/>
    <w:rPr>
      <w:rFonts w:ascii="Tahoma" w:hAnsi="Tahoma" w:cs="Tahoma"/>
      <w:sz w:val="16"/>
      <w:szCs w:val="16"/>
    </w:rPr>
  </w:style>
  <w:style w:type="character" w:customStyle="1" w:styleId="af">
    <w:name w:val="Текст выноски Знак"/>
    <w:basedOn w:val="a0"/>
    <w:link w:val="ae"/>
    <w:uiPriority w:val="99"/>
    <w:semiHidden/>
    <w:rsid w:val="00777355"/>
    <w:rPr>
      <w:rFonts w:ascii="Tahoma" w:eastAsia="Times New Roman" w:hAnsi="Tahoma" w:cs="Tahoma"/>
      <w:sz w:val="16"/>
      <w:szCs w:val="16"/>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D6040F"/>
    <w:rPr>
      <w:sz w:val="20"/>
      <w:szCs w:val="20"/>
      <w:lang w:val="en-US"/>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D6040F"/>
    <w:rPr>
      <w:rFonts w:ascii="Times New Roman" w:eastAsia="Times New Roman" w:hAnsi="Times New Roman" w:cs="Times New Roman"/>
      <w:sz w:val="20"/>
      <w:szCs w:val="20"/>
      <w:lang w:val="en-US" w:eastAsia="ru-RU"/>
    </w:rPr>
  </w:style>
  <w:style w:type="character" w:styleId="af2">
    <w:name w:val="footnote reference"/>
    <w:aliases w:val="Знак сноски-FN,Ciae niinee-FN,AЗнак сноски зел"/>
    <w:uiPriority w:val="99"/>
    <w:rsid w:val="00D6040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687334/" TargetMode="External"/><Relationship Id="rId13" Type="http://schemas.openxmlformats.org/officeDocument/2006/relationships/hyperlink" Target="http://www.aup.ru/books/m88/3_4.htm" TargetMode="External"/><Relationship Id="rId18" Type="http://schemas.openxmlformats.org/officeDocument/2006/relationships/hyperlink" Target="app:exechttp://www.allmedia.ru" TargetMode="External"/><Relationship Id="rId3" Type="http://schemas.openxmlformats.org/officeDocument/2006/relationships/styles" Target="styles.xml"/><Relationship Id="rId21" Type="http://schemas.openxmlformats.org/officeDocument/2006/relationships/hyperlink" Target="http://www.eup.ru" TargetMode="External"/><Relationship Id="rId7" Type="http://schemas.openxmlformats.org/officeDocument/2006/relationships/endnotes" Target="endnotes.xml"/><Relationship Id="rId12" Type="http://schemas.openxmlformats.org/officeDocument/2006/relationships/hyperlink" Target="http://www.aup.ru/books/m88/3_3.htm" TargetMode="External"/><Relationship Id="rId17" Type="http://schemas.openxmlformats.org/officeDocument/2006/relationships/hyperlink" Target="http://www.public.ru" TargetMode="External"/><Relationship Id="rId2" Type="http://schemas.openxmlformats.org/officeDocument/2006/relationships/numbering" Target="numbering.xml"/><Relationship Id="rId16" Type="http://schemas.openxmlformats.org/officeDocument/2006/relationships/hyperlink" Target="http://www.lib.ua-ru.net" TargetMode="External"/><Relationship Id="rId20" Type="http://schemas.openxmlformats.org/officeDocument/2006/relationships/hyperlink" Target="app:exechttp://www.economicu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up.ru/books/m88/3_2.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app:exechttp://www.aup.ru" TargetMode="External"/><Relationship Id="rId23" Type="http://schemas.openxmlformats.org/officeDocument/2006/relationships/fontTable" Target="fontTable.xml"/><Relationship Id="rId10" Type="http://schemas.openxmlformats.org/officeDocument/2006/relationships/hyperlink" Target="http://www.aup.ru/books/m88/3_1.htm" TargetMode="External"/><Relationship Id="rId19" Type="http://schemas.openxmlformats.org/officeDocument/2006/relationships/hyperlink" Target="http://www.ecsocman.edu.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up.ru/books/m88/3_5.htm" TargetMode="External"/><Relationship Id="rId22" Type="http://schemas.openxmlformats.org/officeDocument/2006/relationships/hyperlink" Target="http://www.finans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90B3E-CEE8-4883-9E4A-23CF51FD0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2335</Words>
  <Characters>13313</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123</cp:lastModifiedBy>
  <cp:revision>5</cp:revision>
  <cp:lastPrinted>2020-10-02T01:11:00Z</cp:lastPrinted>
  <dcterms:created xsi:type="dcterms:W3CDTF">2022-09-11T12:17:00Z</dcterms:created>
  <dcterms:modified xsi:type="dcterms:W3CDTF">2023-10-31T10:49:00Z</dcterms:modified>
</cp:coreProperties>
</file>